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5CCCB5D" w:rsidP="3424542F" w:rsidRDefault="35CCCB5D" w14:paraId="77CFF633" w14:textId="2CAD22D8">
      <w:pPr>
        <w:spacing w:after="0" w:afterAutospacing="off" w:line="276" w:lineRule="auto"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en-US"/>
        </w:rPr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 BYLAWS OF THE WCU FOOD RECOVERY NETWORK</w:t>
      </w:r>
    </w:p>
    <w:p w:rsidR="35CCCB5D" w:rsidP="3424542F" w:rsidRDefault="35CCCB5D" w14:paraId="57C79ED2" w14:textId="4BB818FD">
      <w:pPr>
        <w:spacing w:after="0" w:afterAutospacing="off" w:line="276" w:lineRule="auto"/>
        <w:jc w:val="center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OF WEST CHESTER UNIVERSITY</w:t>
      </w:r>
    </w:p>
    <w:p w:rsidR="35CCCB5D" w:rsidP="3424542F" w:rsidRDefault="35CCCB5D" w14:paraId="54D17AF7" w14:textId="63426391">
      <w:pPr>
        <w:spacing w:after="0" w:afterAutospacing="off" w:line="276" w:lineRule="auto"/>
        <w:jc w:val="center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35CCCB5D" w:rsidP="3424542F" w:rsidRDefault="35CCCB5D" w14:paraId="5005C197" w14:textId="38D32991">
      <w:pPr>
        <w:spacing w:after="0" w:afterAutospacing="off" w:line="276" w:lineRule="auto"/>
        <w:jc w:val="center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35CCCB5D" w:rsidP="3424542F" w:rsidRDefault="35CCCB5D" w14:paraId="5C3B9491" w14:textId="72AE80DB">
      <w:pPr>
        <w:spacing w:after="0" w:afterAutospacing="off" w:line="276" w:lineRule="auto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Article I: NAME</w:t>
      </w:r>
    </w:p>
    <w:p w:rsidR="3424542F" w:rsidP="3424542F" w:rsidRDefault="3424542F" w14:paraId="0F4669E0" w14:textId="52317FBD">
      <w:pPr>
        <w:pStyle w:val="Normal"/>
        <w:spacing w:after="0" w:afterAutospacing="off" w:line="276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35CCCB5D" w:rsidP="3424542F" w:rsidRDefault="35CCCB5D" w14:paraId="64E35BCD" w14:textId="749E1175">
      <w:pPr>
        <w:spacing w:after="0" w:afterAutospacing="off" w:line="276" w:lineRule="auto"/>
        <w:ind w:firstLine="720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Section A: </w:t>
      </w:r>
    </w:p>
    <w:p w:rsidR="35CCCB5D" w:rsidP="3424542F" w:rsidRDefault="35CCCB5D" w14:paraId="1F2958DD" w14:textId="38ACC659">
      <w:pPr>
        <w:spacing w:after="0" w:afterAutospacing="off" w:line="276" w:lineRule="auto"/>
        <w:ind w:left="720" w:firstLine="720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 name of this organization shall be WCU Food Recovery Network</w:t>
      </w:r>
      <w:r w:rsidRPr="3424542F" w:rsidR="6EA40FD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>
        <w:tab/>
      </w:r>
      <w:r>
        <w:tab/>
      </w:r>
      <w:r w:rsidRPr="3424542F" w:rsidR="6EA40FD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(abbreviated as FRN)</w:t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</w:p>
    <w:p w:rsidR="35CCCB5D" w:rsidP="3424542F" w:rsidRDefault="35CCCB5D" w14:paraId="12C6E380" w14:textId="4DAC6E94">
      <w:pPr>
        <w:spacing w:after="0" w:afterAutospacing="off" w:line="276" w:lineRule="auto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35CCCB5D" w:rsidP="3424542F" w:rsidRDefault="35CCCB5D" w14:paraId="66A5B54B" w14:textId="131D5B6D">
      <w:pPr>
        <w:spacing w:after="0" w:afterAutospacing="off" w:line="276" w:lineRule="auto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Article II: PURPOSE</w:t>
      </w:r>
    </w:p>
    <w:p w:rsidR="3424542F" w:rsidP="3424542F" w:rsidRDefault="3424542F" w14:paraId="63E02634" w14:textId="54C0CF86">
      <w:pPr>
        <w:pStyle w:val="Normal"/>
        <w:spacing w:after="0" w:afterAutospacing="off" w:line="276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35CCCB5D" w:rsidP="3424542F" w:rsidRDefault="35CCCB5D" w14:paraId="1AC7079A" w14:textId="0531CD40">
      <w:pPr>
        <w:spacing w:after="0" w:afterAutospacing="off" w:line="276" w:lineRule="auto"/>
        <w:ind w:firstLine="720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Section A: </w:t>
      </w:r>
    </w:p>
    <w:p w:rsidR="35CCCB5D" w:rsidP="6E58D95F" w:rsidRDefault="35CCCB5D" w14:paraId="7E7F092D" w14:textId="2779A474">
      <w:pPr>
        <w:spacing w:after="0" w:afterAutospacing="off" w:line="276" w:lineRule="auto"/>
        <w:ind w:left="720" w:firstLine="720"/>
      </w:pPr>
      <w:r w:rsidRPr="6E58D95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purpose of this organization is to help reduce food waste on campus by </w:t>
      </w:r>
      <w:r>
        <w:tab/>
      </w:r>
      <w:r w:rsidRPr="6E58D95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recovering </w:t>
      </w:r>
      <w:r w:rsidRPr="6E58D95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food waste and distributing the surplus to local community partners </w:t>
      </w:r>
      <w:r>
        <w:tab/>
      </w:r>
      <w:r w:rsidRPr="6E58D95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that address food </w:t>
      </w:r>
      <w:r w:rsidRPr="6E58D95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insecurity within West Chester and Chester County.</w:t>
      </w:r>
    </w:p>
    <w:p w:rsidR="35CCCB5D" w:rsidP="3424542F" w:rsidRDefault="35CCCB5D" w14:paraId="4597E807" w14:textId="02B42772">
      <w:pPr>
        <w:spacing w:after="0" w:afterAutospacing="off" w:line="276" w:lineRule="auto"/>
        <w:ind w:firstLine="720"/>
      </w:pPr>
      <w:r w:rsidRPr="3424542F" w:rsidR="35CCCB5D">
        <w:rPr>
          <w:rFonts w:ascii="Times New Roman" w:hAnsi="Times New Roman" w:eastAsia="Times New Roman" w:cs="Times New Roman"/>
          <w:strike w:val="0"/>
          <w:dstrike w:val="0"/>
          <w:noProof w:val="0"/>
          <w:sz w:val="24"/>
          <w:szCs w:val="24"/>
          <w:u w:val="none"/>
          <w:lang w:val="en-US"/>
        </w:rPr>
        <w:t xml:space="preserve"> </w:t>
      </w:r>
    </w:p>
    <w:p w:rsidR="35CCCB5D" w:rsidP="3424542F" w:rsidRDefault="35CCCB5D" w14:paraId="6273BA4C" w14:textId="41E55B62">
      <w:pPr>
        <w:spacing w:after="0" w:afterAutospacing="off" w:line="276" w:lineRule="auto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Article III: MEMBERSHIP</w:t>
      </w:r>
    </w:p>
    <w:p w:rsidR="3424542F" w:rsidP="3424542F" w:rsidRDefault="3424542F" w14:paraId="258B9B71" w14:textId="63DB0823">
      <w:pPr>
        <w:pStyle w:val="Normal"/>
        <w:spacing w:after="0" w:afterAutospacing="off" w:line="276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35CCCB5D" w:rsidP="3424542F" w:rsidRDefault="35CCCB5D" w14:paraId="2144E9D2" w14:textId="47E3E992">
      <w:pPr>
        <w:spacing w:after="0" w:afterAutospacing="off" w:line="276" w:lineRule="auto"/>
        <w:ind w:firstLine="720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Section A:</w:t>
      </w:r>
    </w:p>
    <w:p w:rsidR="35CCCB5D" w:rsidP="3424542F" w:rsidRDefault="35CCCB5D" w14:paraId="305174F0" w14:textId="65E50DCE">
      <w:pPr>
        <w:spacing w:after="0" w:afterAutospacing="off" w:line="276" w:lineRule="auto"/>
        <w:ind w:left="720" w:firstLine="720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Any West Chester University student may become a member of the WCU </w:t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u w:val="none"/>
          <w:lang w:val="en-US"/>
        </w:rPr>
        <w:t xml:space="preserve">Food </w:t>
      </w:r>
      <w:r>
        <w:tab/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u w:val="none"/>
          <w:lang w:val="en-US"/>
        </w:rPr>
        <w:t>Recovery Network</w:t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en-US"/>
        </w:rPr>
        <w:t>,</w:t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provided that they have paid </w:t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in full their Student Activities </w:t>
      </w:r>
      <w:r>
        <w:tab/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Fee</w:t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 </w:t>
      </w:r>
    </w:p>
    <w:p w:rsidR="35CCCB5D" w:rsidP="3424542F" w:rsidRDefault="35CCCB5D" w14:paraId="4492862D" w14:textId="7F9AFFB3">
      <w:pPr>
        <w:spacing w:after="0" w:afterAutospacing="off" w:line="276" w:lineRule="auto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35CCCB5D" w:rsidP="3424542F" w:rsidRDefault="35CCCB5D" w14:paraId="1B3902D7" w14:textId="679B84A1">
      <w:pPr>
        <w:spacing w:after="0" w:afterAutospacing="off" w:line="276" w:lineRule="auto"/>
        <w:ind w:left="720" w:hanging="0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Section B:</w:t>
      </w:r>
    </w:p>
    <w:p w:rsidR="35CCCB5D" w:rsidP="3424542F" w:rsidRDefault="35CCCB5D" w14:paraId="507F993D" w14:textId="3652CCB7">
      <w:pPr>
        <w:spacing w:after="0" w:afterAutospacing="off" w:line="276" w:lineRule="auto"/>
        <w:ind w:left="720" w:hanging="0" w:firstLine="720"/>
      </w:pPr>
      <w:r w:rsidRPr="6E58D95F" w:rsidR="72B664A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>
        <w:tab/>
      </w:r>
      <w:r w:rsidRPr="6E58D95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Members in good standing shall be defined as: any member that has attended at </w:t>
      </w:r>
      <w:r>
        <w:tab/>
      </w:r>
      <w:r w:rsidRPr="6E58D95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least </w:t>
      </w:r>
      <w:r w:rsidRPr="6E58D95F" w:rsidR="4FA77F1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five</w:t>
      </w:r>
      <w:r w:rsidRPr="6E58D95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6E58D95F" w:rsidR="35CCCB5D">
        <w:rPr>
          <w:rFonts w:ascii="Times New Roman" w:hAnsi="Times New Roman" w:eastAsia="Times New Roman" w:cs="Times New Roman"/>
          <w:noProof w:val="0"/>
          <w:sz w:val="24"/>
          <w:szCs w:val="24"/>
          <w:u w:val="none"/>
          <w:lang w:val="en-US"/>
        </w:rPr>
        <w:t>recoveries</w:t>
      </w:r>
      <w:r w:rsidRPr="6E58D95F" w:rsidR="269DEFFC">
        <w:rPr>
          <w:rFonts w:ascii="Times New Roman" w:hAnsi="Times New Roman" w:eastAsia="Times New Roman" w:cs="Times New Roman"/>
          <w:noProof w:val="0"/>
          <w:sz w:val="24"/>
          <w:szCs w:val="24"/>
          <w:u w:val="none"/>
          <w:lang w:val="en-US"/>
        </w:rPr>
        <w:t xml:space="preserve"> and two meetings</w:t>
      </w:r>
      <w:r w:rsidRPr="6E58D95F" w:rsidR="35CCCB5D">
        <w:rPr>
          <w:rFonts w:ascii="Times New Roman" w:hAnsi="Times New Roman" w:eastAsia="Times New Roman" w:cs="Times New Roman"/>
          <w:noProof w:val="0"/>
          <w:sz w:val="24"/>
          <w:szCs w:val="24"/>
          <w:u w:val="none"/>
          <w:lang w:val="en-US"/>
        </w:rPr>
        <w:t xml:space="preserve"> </w:t>
      </w:r>
      <w:r w:rsidRPr="6E58D95F" w:rsidR="35CCCB5D">
        <w:rPr>
          <w:rFonts w:ascii="Times New Roman" w:hAnsi="Times New Roman" w:eastAsia="Times New Roman" w:cs="Times New Roman"/>
          <w:noProof w:val="0"/>
          <w:sz w:val="24"/>
          <w:szCs w:val="24"/>
          <w:u w:val="none"/>
          <w:lang w:val="en-US"/>
        </w:rPr>
        <w:t>p</w:t>
      </w:r>
      <w:r w:rsidRPr="6E58D95F" w:rsidR="35CCCB5D">
        <w:rPr>
          <w:rFonts w:ascii="Times New Roman" w:hAnsi="Times New Roman" w:eastAsia="Times New Roman" w:cs="Times New Roman"/>
          <w:noProof w:val="0"/>
          <w:sz w:val="24"/>
          <w:szCs w:val="24"/>
          <w:u w:val="none"/>
          <w:lang w:val="en-US"/>
        </w:rPr>
        <w:t>er</w:t>
      </w:r>
      <w:r w:rsidRPr="6E58D95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6E58D95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each academic</w:t>
      </w:r>
      <w:r w:rsidRPr="6E58D95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semester</w:t>
      </w:r>
      <w:r w:rsidRPr="6E58D95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</w:t>
      </w:r>
      <w:r w:rsidRPr="6E58D95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These </w:t>
      </w:r>
      <w:r>
        <w:tab/>
      </w:r>
      <w:r>
        <w:tab/>
      </w:r>
      <w:r w:rsidRPr="6E58D95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individuals will be the </w:t>
      </w:r>
      <w:r w:rsidRPr="6E58D95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voting members.</w:t>
      </w:r>
    </w:p>
    <w:p w:rsidR="35CCCB5D" w:rsidP="3424542F" w:rsidRDefault="35CCCB5D" w14:paraId="05D6B3F4" w14:textId="01452C19">
      <w:pPr>
        <w:spacing w:after="0" w:afterAutospacing="off" w:line="276" w:lineRule="auto"/>
        <w:ind w:left="720" w:hanging="720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35CCCB5D" w:rsidP="3424542F" w:rsidRDefault="35CCCB5D" w14:paraId="3B4CA7D1" w14:textId="5CEF53E4">
      <w:pPr>
        <w:spacing w:after="0" w:afterAutospacing="off" w:line="276" w:lineRule="auto"/>
        <w:ind w:left="1440" w:hanging="1440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Article IV: OFFICERS AND DUTIES OF OFFICERS</w:t>
      </w:r>
    </w:p>
    <w:p w:rsidR="3424542F" w:rsidP="3424542F" w:rsidRDefault="3424542F" w14:paraId="284ED6D7" w14:textId="6D0B876B">
      <w:pPr>
        <w:pStyle w:val="Normal"/>
        <w:spacing w:after="0" w:afterAutospacing="off" w:line="276" w:lineRule="auto"/>
        <w:ind w:left="1440" w:hanging="144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35CCCB5D" w:rsidP="3424542F" w:rsidRDefault="35CCCB5D" w14:paraId="53727CB4" w14:textId="3029166C">
      <w:pPr>
        <w:spacing w:after="0" w:afterAutospacing="off" w:line="276" w:lineRule="auto"/>
        <w:ind w:firstLine="720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Section A:</w:t>
      </w:r>
    </w:p>
    <w:p w:rsidR="35CCCB5D" w:rsidP="3424542F" w:rsidRDefault="35CCCB5D" w14:paraId="4DDD109C" w14:textId="2AA0C7A5">
      <w:pPr>
        <w:spacing w:after="0" w:afterAutospacing="off" w:line="276" w:lineRule="auto"/>
        <w:ind w:left="720" w:hanging="0" w:firstLine="720"/>
      </w:pPr>
      <w:r w:rsidRPr="3424542F" w:rsidR="6429539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>
        <w:tab/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 officers of the WCU Foo</w:t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u w:val="none"/>
          <w:lang w:val="en-US"/>
        </w:rPr>
        <w:t>d</w:t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u w:val="none"/>
          <w:lang w:val="en-US"/>
        </w:rPr>
        <w:t xml:space="preserve"> Recovery Network </w:t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u w:val="none"/>
          <w:lang w:val="en-US"/>
        </w:rPr>
        <w:t>shall</w:t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be:</w:t>
      </w:r>
    </w:p>
    <w:p w:rsidR="35CCCB5D" w:rsidP="3424542F" w:rsidRDefault="35CCCB5D" w14:paraId="7C1F52BA" w14:textId="65739BDB">
      <w:pPr>
        <w:spacing w:after="0" w:afterAutospacing="off" w:line="276" w:lineRule="auto"/>
        <w:ind w:left="720" w:hanging="0" w:firstLine="720"/>
      </w:pPr>
      <w:r w:rsidRPr="3424542F" w:rsidR="33E79B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>
        <w:tab/>
      </w:r>
      <w:r>
        <w:tab/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President</w:t>
      </w:r>
    </w:p>
    <w:p w:rsidR="35CCCB5D" w:rsidP="3424542F" w:rsidRDefault="35CCCB5D" w14:paraId="2DC1A210" w14:textId="0E0E8ECD">
      <w:pPr>
        <w:spacing w:after="0" w:afterAutospacing="off" w:line="276" w:lineRule="auto"/>
        <w:ind w:left="720" w:hanging="0" w:firstLine="720"/>
      </w:pPr>
      <w:r w:rsidRPr="3424542F" w:rsidR="7C25DC1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>
        <w:tab/>
      </w:r>
      <w:r>
        <w:tab/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Vice-President</w:t>
      </w:r>
    </w:p>
    <w:p w:rsidR="35CCCB5D" w:rsidP="3424542F" w:rsidRDefault="35CCCB5D" w14:paraId="551A085C" w14:textId="2D794095">
      <w:pPr>
        <w:spacing w:after="0" w:afterAutospacing="off" w:line="276" w:lineRule="auto"/>
        <w:ind w:left="720" w:hanging="0" w:firstLine="720"/>
      </w:pPr>
      <w:r w:rsidRPr="3424542F" w:rsidR="4E55113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>
        <w:tab/>
      </w:r>
      <w:r>
        <w:tab/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Treasurer</w:t>
      </w:r>
    </w:p>
    <w:p w:rsidR="35CCCB5D" w:rsidP="3424542F" w:rsidRDefault="35CCCB5D" w14:paraId="31C6AB30" w14:textId="7B633E62">
      <w:pPr>
        <w:spacing w:after="0" w:afterAutospacing="off" w:line="276" w:lineRule="auto"/>
        <w:ind w:left="720" w:hanging="0" w:firstLine="720"/>
      </w:pPr>
      <w:r w:rsidRPr="3424542F" w:rsidR="698DE24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>
        <w:tab/>
      </w:r>
      <w:r>
        <w:tab/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Secretary</w:t>
      </w:r>
    </w:p>
    <w:p w:rsidR="35CCCB5D" w:rsidP="3424542F" w:rsidRDefault="35CCCB5D" w14:paraId="58335696" w14:textId="28C1428C">
      <w:pPr>
        <w:spacing w:after="0" w:afterAutospacing="off" w:line="276" w:lineRule="auto"/>
        <w:ind w:left="720" w:hanging="0" w:firstLine="720"/>
      </w:pPr>
      <w:r w:rsidRPr="3424542F" w:rsidR="6D37E67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>
        <w:tab/>
      </w:r>
      <w:r>
        <w:tab/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Outreach Chair </w:t>
      </w:r>
    </w:p>
    <w:p w:rsidR="3424542F" w:rsidP="3424542F" w:rsidRDefault="3424542F" w14:paraId="1F1B7B46" w14:textId="19B1BFE1">
      <w:pPr>
        <w:pStyle w:val="Normal"/>
        <w:spacing w:after="0" w:afterAutospacing="off" w:line="276" w:lineRule="auto"/>
        <w:ind w:left="720" w:hanging="0" w:firstLine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35CCCB5D" w:rsidP="3424542F" w:rsidRDefault="35CCCB5D" w14:paraId="36DB662B" w14:textId="668BDA3D">
      <w:pPr>
        <w:spacing w:after="0" w:afterAutospacing="off" w:line="276" w:lineRule="auto"/>
        <w:ind w:firstLine="720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Section B:</w:t>
      </w:r>
    </w:p>
    <w:p w:rsidR="35CCCB5D" w:rsidP="3424542F" w:rsidRDefault="35CCCB5D" w14:paraId="5A8A0E1D" w14:textId="51836EC7">
      <w:pPr>
        <w:spacing w:after="0" w:afterAutospacing="off" w:line="276" w:lineRule="auto"/>
        <w:ind w:left="720" w:firstLine="720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 duties of the President shall be:</w:t>
      </w:r>
    </w:p>
    <w:p w:rsidR="35CCCB5D" w:rsidP="3424542F" w:rsidRDefault="35CCCB5D" w14:paraId="05F35B35" w14:textId="224A69FB">
      <w:pPr>
        <w:spacing w:after="0" w:afterAutospacing="off" w:line="276" w:lineRule="auto"/>
        <w:ind w:left="1440" w:firstLine="720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</w:t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 To chair all meetings.</w:t>
      </w:r>
    </w:p>
    <w:p w:rsidR="35CCCB5D" w:rsidP="3424542F" w:rsidRDefault="35CCCB5D" w14:paraId="27B4B567" w14:textId="0539AE80">
      <w:pPr>
        <w:spacing w:after="0" w:afterAutospacing="off" w:line="276" w:lineRule="auto"/>
        <w:ind w:left="1440" w:firstLine="720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ii. To be a non-voting member; will vote only in the case of a tie.</w:t>
      </w:r>
    </w:p>
    <w:p w:rsidR="35CCCB5D" w:rsidP="3424542F" w:rsidRDefault="35CCCB5D" w14:paraId="3D65088F" w14:textId="3B91A7BD">
      <w:pPr>
        <w:spacing w:after="0" w:afterAutospacing="off" w:line="276" w:lineRule="auto"/>
        <w:ind w:left="1440" w:firstLine="720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iii. To make final decisions about recovery protocols (</w:t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e.g.</w:t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minimum </w:t>
      </w:r>
      <w:r>
        <w:tab/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number of volunteers per recovery, how recoveries are reported. </w:t>
      </w:r>
    </w:p>
    <w:p w:rsidR="35CCCB5D" w:rsidP="3424542F" w:rsidRDefault="35CCCB5D" w14:paraId="5F86FEFF" w14:textId="4393A242">
      <w:pPr>
        <w:spacing w:after="0" w:afterAutospacing="off" w:line="276" w:lineRule="auto"/>
        <w:ind w:left="1440" w:firstLine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iv. To serve as </w:t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point</w:t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of contact with </w:t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</w:t>
      </w:r>
      <w:r w:rsidRPr="3424542F" w:rsidR="6CA40FB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ood Recovery Network</w:t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National</w:t>
      </w:r>
      <w:r w:rsidRPr="3424542F" w:rsidR="7C01B2C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</w:p>
    <w:p w:rsidR="35CCCB5D" w:rsidP="3424542F" w:rsidRDefault="35CCCB5D" w14:paraId="6F241DB5" w14:textId="7D16C5FA">
      <w:pPr>
        <w:spacing w:after="0" w:afterAutospacing="off" w:line="276" w:lineRule="auto"/>
        <w:ind w:left="1440" w:firstLine="720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v. To act as the main point of contact with campus dining services</w:t>
      </w:r>
      <w:r w:rsidRPr="3424542F" w:rsidR="052D3CA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</w:p>
    <w:p w:rsidR="3424542F" w:rsidP="3424542F" w:rsidRDefault="3424542F" w14:paraId="26F0E260" w14:textId="0DFE4DB2">
      <w:pPr>
        <w:pStyle w:val="Normal"/>
        <w:spacing w:after="0" w:afterAutospacing="off" w:line="276" w:lineRule="auto"/>
        <w:ind w:left="1440" w:firstLine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35CCCB5D" w:rsidP="3424542F" w:rsidRDefault="35CCCB5D" w14:paraId="13B5590B" w14:textId="2D6A0A53">
      <w:pPr>
        <w:spacing w:after="0" w:afterAutospacing="off" w:line="276" w:lineRule="auto"/>
        <w:ind w:firstLine="720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Section C:</w:t>
      </w:r>
    </w:p>
    <w:p w:rsidR="35CCCB5D" w:rsidP="3424542F" w:rsidRDefault="35CCCB5D" w14:paraId="2540021F" w14:textId="411EC2BE">
      <w:pPr>
        <w:spacing w:after="0" w:afterAutospacing="off" w:line="276" w:lineRule="auto"/>
        <w:ind w:left="720" w:firstLine="720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 duties of the Vice-President shall be:</w:t>
      </w:r>
    </w:p>
    <w:p w:rsidR="35CCCB5D" w:rsidP="3424542F" w:rsidRDefault="35CCCB5D" w14:paraId="4FCF12E3" w14:textId="28FA4EEE">
      <w:pPr>
        <w:spacing w:after="0" w:afterAutospacing="off" w:line="276" w:lineRule="auto"/>
        <w:ind w:left="1440" w:firstLine="720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</w:t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 To be the head of committee chairs.</w:t>
      </w:r>
    </w:p>
    <w:p w:rsidR="35CCCB5D" w:rsidP="3424542F" w:rsidRDefault="35CCCB5D" w14:paraId="09AAB809" w14:textId="678DEBF5">
      <w:pPr>
        <w:spacing w:after="0" w:afterAutospacing="off" w:line="276" w:lineRule="auto"/>
        <w:ind w:left="1440" w:firstLine="720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ii. To preside over meetings in the absence of the President.</w:t>
      </w:r>
    </w:p>
    <w:p w:rsidR="35CCCB5D" w:rsidP="3424542F" w:rsidRDefault="35CCCB5D" w14:paraId="448702BF" w14:textId="201B1FED">
      <w:pPr>
        <w:spacing w:after="0" w:afterAutospacing="off" w:line="276" w:lineRule="auto"/>
        <w:ind w:left="1440" w:firstLine="720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iii. To be a voting member of the WCU Food Recovery Network.</w:t>
      </w:r>
    </w:p>
    <w:p w:rsidR="35CCCB5D" w:rsidP="3424542F" w:rsidRDefault="35CCCB5D" w14:paraId="3D4F95F2" w14:textId="6B42FE10">
      <w:pPr>
        <w:spacing w:after="0" w:afterAutospacing="off" w:line="276" w:lineRule="auto"/>
        <w:ind w:left="1440" w:firstLine="720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iv. To</w:t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3424542F" w:rsidR="40C5908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institute</w:t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and </w:t>
      </w:r>
      <w:r w:rsidRPr="3424542F" w:rsidR="0076000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maintain</w:t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 system for volunteers to sign up for food </w:t>
      </w:r>
      <w:r>
        <w:tab/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recoveries. </w:t>
      </w:r>
    </w:p>
    <w:p w:rsidR="35CCCB5D" w:rsidP="3424542F" w:rsidRDefault="35CCCB5D" w14:paraId="10A0886E" w14:textId="5524356C">
      <w:pPr>
        <w:spacing w:after="0" w:afterAutospacing="off" w:line="276" w:lineRule="auto"/>
        <w:ind w:left="1440" w:firstLine="720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v. To coordinate student volunteers scheduled for each recovery, ensuring </w:t>
      </w:r>
      <w:r>
        <w:tab/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there are enough volunteers present and that they show up on time. </w:t>
      </w:r>
    </w:p>
    <w:p w:rsidR="35CCCB5D" w:rsidP="3424542F" w:rsidRDefault="35CCCB5D" w14:paraId="0E88C871" w14:textId="693D24F3">
      <w:pPr>
        <w:spacing w:after="0" w:afterAutospacing="off" w:line="276" w:lineRule="auto"/>
        <w:ind w:left="1440" w:firstLine="720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vi. To document all volunteer information. </w:t>
      </w:r>
    </w:p>
    <w:p w:rsidR="35CCCB5D" w:rsidP="3424542F" w:rsidRDefault="35CCCB5D" w14:paraId="6CFCF5EA" w14:textId="04778C98">
      <w:pPr>
        <w:spacing w:after="0" w:afterAutospacing="off" w:line="276" w:lineRule="auto"/>
        <w:ind w:left="1440" w:firstLine="720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vii. </w:t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To ensure all volunteers are </w:t>
      </w:r>
      <w:r w:rsidRPr="3424542F" w:rsidR="209BF3A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aware of food safety guidelines set by </w:t>
      </w:r>
      <w:r>
        <w:tab/>
      </w:r>
      <w:r w:rsidRPr="3424542F" w:rsidR="209BF3A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FRN National</w:t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and that at least </w:t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one leadership team member or </w:t>
      </w:r>
      <w:r>
        <w:tab/>
      </w:r>
      <w:r>
        <w:tab/>
      </w:r>
      <w:r>
        <w:tab/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experienced volunteer is present at each</w:t>
      </w:r>
      <w:r w:rsidRPr="3424542F" w:rsidR="026DDDF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recovery</w:t>
      </w:r>
      <w:r w:rsidRPr="3424542F" w:rsidR="184204F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</w:p>
    <w:p w:rsidR="35CCCB5D" w:rsidP="3424542F" w:rsidRDefault="35CCCB5D" w14:paraId="0F7EFDC5" w14:textId="49DA3E8D">
      <w:pPr>
        <w:spacing w:after="0" w:afterAutospacing="off" w:line="276" w:lineRule="auto"/>
        <w:ind w:firstLine="720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Section D:</w:t>
      </w:r>
    </w:p>
    <w:p w:rsidR="35CCCB5D" w:rsidP="3424542F" w:rsidRDefault="35CCCB5D" w14:paraId="79183EB2" w14:textId="72626D4C">
      <w:pPr>
        <w:spacing w:after="0" w:afterAutospacing="off" w:line="276" w:lineRule="auto"/>
        <w:ind w:left="720" w:firstLine="720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 duties of the Treasurer shall be:</w:t>
      </w:r>
    </w:p>
    <w:p w:rsidR="35CCCB5D" w:rsidP="3424542F" w:rsidRDefault="35CCCB5D" w14:paraId="50556634" w14:textId="442EC5FA">
      <w:pPr>
        <w:spacing w:after="0" w:afterAutospacing="off" w:line="276" w:lineRule="auto"/>
        <w:ind w:left="1440" w:firstLine="720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</w:t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 To manage the monies of the WCU Food Recovery Network.</w:t>
      </w:r>
    </w:p>
    <w:p w:rsidR="35CCCB5D" w:rsidP="3424542F" w:rsidRDefault="35CCCB5D" w14:paraId="0BA548A3" w14:textId="03AF944A">
      <w:pPr>
        <w:spacing w:after="0" w:afterAutospacing="off" w:line="276" w:lineRule="auto"/>
        <w:ind w:left="1440" w:firstLine="720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ii. To attend the annual S</w:t>
      </w:r>
      <w:r w:rsidRPr="3424542F" w:rsidR="0BB3706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tudent Government Association </w:t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budgeting </w:t>
      </w:r>
      <w:r>
        <w:tab/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seminar meeting, held</w:t>
      </w:r>
      <w:r w:rsidRPr="3424542F" w:rsidR="4DB8BC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</w:t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</w:t>
      </w:r>
      <w:r w:rsidRPr="3424542F" w:rsidR="4EBDABD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 fall of each year.</w:t>
      </w:r>
    </w:p>
    <w:p w:rsidR="35CCCB5D" w:rsidP="3424542F" w:rsidRDefault="35CCCB5D" w14:paraId="3A736E0B" w14:textId="17833BAF">
      <w:pPr>
        <w:spacing w:after="0" w:afterAutospacing="off" w:line="276" w:lineRule="auto"/>
        <w:ind w:left="1440" w:firstLine="720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iii. To be a voting member of the WCU Food Recovery Network.</w:t>
      </w:r>
    </w:p>
    <w:p w:rsidR="35CCCB5D" w:rsidP="3424542F" w:rsidRDefault="35CCCB5D" w14:paraId="5916231A" w14:textId="734F96F7">
      <w:pPr>
        <w:spacing w:after="0" w:afterAutospacing="off" w:line="276" w:lineRule="auto"/>
        <w:ind w:left="1440" w:firstLine="720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iv. To preside over meetings in the absence of the President</w:t>
      </w:r>
      <w:r w:rsidRPr="3424542F" w:rsidR="3F7F578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and</w:t>
      </w:r>
      <w:r w:rsidRPr="3424542F" w:rsidR="65AAD4D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Vice </w:t>
      </w:r>
      <w:r>
        <w:tab/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President.</w:t>
      </w:r>
    </w:p>
    <w:p w:rsidR="35CCCB5D" w:rsidP="3424542F" w:rsidRDefault="35CCCB5D" w14:paraId="287F322F" w14:textId="15B34CA3">
      <w:pPr>
        <w:spacing w:after="0" w:afterAutospacing="off" w:line="276" w:lineRule="auto"/>
        <w:ind w:left="1440" w:firstLine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v. To seek out and apply for funding from the institution and grants, </w:t>
      </w:r>
      <w:r>
        <w:tab/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including FRN National grants</w:t>
      </w:r>
      <w:r w:rsidRPr="3424542F" w:rsidR="5B8F128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</w:p>
    <w:p w:rsidR="35CCCB5D" w:rsidP="3424542F" w:rsidRDefault="35CCCB5D" w14:paraId="3E1870EE" w14:textId="28CA37BB">
      <w:pPr>
        <w:spacing w:after="0" w:afterAutospacing="off" w:line="276" w:lineRule="auto"/>
        <w:ind w:left="1440" w:firstLine="720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vi. To coordinate fundraisers for chapter needs (</w:t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i.e.</w:t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attendance at FRN’s </w:t>
      </w:r>
      <w:r>
        <w:tab/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national conference, etc.) </w:t>
      </w:r>
    </w:p>
    <w:p w:rsidR="35CCCB5D" w:rsidP="3424542F" w:rsidRDefault="35CCCB5D" w14:paraId="370DC3DA" w14:textId="7A962D72">
      <w:pPr>
        <w:spacing w:after="0" w:afterAutospacing="off" w:line="276" w:lineRule="auto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35CCCB5D" w:rsidP="3424542F" w:rsidRDefault="35CCCB5D" w14:paraId="7B102C61" w14:textId="5A9E9387">
      <w:pPr>
        <w:spacing w:after="0" w:afterAutospacing="off" w:line="276" w:lineRule="auto"/>
        <w:ind w:firstLine="720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Section E:</w:t>
      </w:r>
    </w:p>
    <w:p w:rsidR="35CCCB5D" w:rsidP="3424542F" w:rsidRDefault="35CCCB5D" w14:paraId="7ABADE4C" w14:textId="6AE813F4">
      <w:pPr>
        <w:spacing w:after="0" w:afterAutospacing="off" w:line="276" w:lineRule="auto"/>
        <w:ind w:left="720" w:firstLine="720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 duties of the Secretary shall be:</w:t>
      </w:r>
    </w:p>
    <w:p w:rsidR="35CCCB5D" w:rsidP="3424542F" w:rsidRDefault="35CCCB5D" w14:paraId="6EB0F287" w14:textId="090F6709">
      <w:pPr>
        <w:spacing w:after="0" w:afterAutospacing="off" w:line="276" w:lineRule="auto"/>
        <w:ind w:left="1440" w:firstLine="720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</w:t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To take and report all minutes from Food </w:t>
      </w:r>
      <w:r w:rsidRPr="3424542F" w:rsidR="6592476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Recovery</w:t>
      </w:r>
      <w:r w:rsidRPr="3424542F" w:rsidR="6592476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meetings.</w:t>
      </w:r>
    </w:p>
    <w:p w:rsidR="35CCCB5D" w:rsidP="3424542F" w:rsidRDefault="35CCCB5D" w14:paraId="07C10B26" w14:textId="49B7E48D">
      <w:pPr>
        <w:spacing w:after="0" w:afterAutospacing="off" w:line="276" w:lineRule="auto"/>
        <w:ind w:left="1440" w:firstLine="720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ii. To be a voting member of the WCU Food Recovery Network.</w:t>
      </w:r>
    </w:p>
    <w:p w:rsidR="35CCCB5D" w:rsidP="3424542F" w:rsidRDefault="35CCCB5D" w14:paraId="47315B2E" w14:textId="51CBA69E">
      <w:pPr>
        <w:spacing w:after="0" w:afterAutospacing="off" w:line="276" w:lineRule="auto"/>
        <w:ind w:left="1440" w:firstLine="720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iii. To </w:t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maintain</w:t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current and past membership records</w:t>
      </w:r>
      <w:r w:rsidRPr="3424542F" w:rsidR="3F85675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</w:p>
    <w:p w:rsidR="35CCCB5D" w:rsidP="3424542F" w:rsidRDefault="35CCCB5D" w14:paraId="7CA3BFCF" w14:textId="252EFBBB">
      <w:pPr>
        <w:spacing w:after="0" w:afterAutospacing="off" w:line="276" w:lineRule="auto"/>
        <w:ind w:left="1440" w:firstLine="720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iv. To preside over meetings in the absence of the President, Vice</w:t>
      </w:r>
      <w:r w:rsidRPr="3424542F" w:rsidR="6BF8DD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>
        <w:tab/>
      </w:r>
      <w:r>
        <w:tab/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President, and Treasurer.</w:t>
      </w:r>
    </w:p>
    <w:p w:rsidR="35CCCB5D" w:rsidP="3424542F" w:rsidRDefault="35CCCB5D" w14:paraId="41FFD644" w14:textId="6A87C900">
      <w:pPr>
        <w:spacing w:after="0" w:afterAutospacing="off" w:line="276" w:lineRule="auto"/>
        <w:ind w:left="1440" w:firstLine="720"/>
      </w:pPr>
      <w:r w:rsidRPr="3424542F" w:rsidR="35CCCB5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v. To be the liaison and manager for the organization's website</w:t>
      </w:r>
      <w:r w:rsidRPr="3424542F" w:rsidR="6A81445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35CCCB5D" w:rsidP="3424542F" w:rsidRDefault="35CCCB5D" w14:paraId="385E1D55" w14:textId="79B2D0E7">
      <w:pPr>
        <w:spacing w:after="0" w:afterAutospacing="off" w:line="276" w:lineRule="auto"/>
        <w:ind w:left="1440" w:firstLine="720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vi. To </w:t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establish</w:t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update, and manage a food recovery schedule in </w:t>
      </w:r>
      <w:r>
        <w:tab/>
      </w:r>
      <w:r>
        <w:tab/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accordance with food donor and volunteer’s availability</w:t>
      </w:r>
      <w:r w:rsidRPr="3424542F" w:rsidR="24372C9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</w:p>
    <w:p w:rsidR="35CCCB5D" w:rsidP="3424542F" w:rsidRDefault="35CCCB5D" w14:paraId="40CE5057" w14:textId="2D526E0A">
      <w:pPr>
        <w:spacing w:after="0" w:afterAutospacing="off" w:line="276" w:lineRule="auto"/>
        <w:ind w:left="1440" w:firstLine="720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vii. To follow up with recovery leaders and </w:t>
      </w:r>
      <w:r w:rsidRPr="3424542F" w:rsidR="448B294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ensure</w:t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that the online </w:t>
      </w:r>
      <w:r>
        <w:tab/>
      </w:r>
      <w:r>
        <w:tab/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tracking form is filled out after each recovery, or that all recoveries for the </w:t>
      </w:r>
      <w:r>
        <w:tab/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week are accounted for in a weekly form</w:t>
      </w:r>
      <w:r w:rsidRPr="3424542F" w:rsidR="73E7778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35CCCB5D" w:rsidP="3424542F" w:rsidRDefault="35CCCB5D" w14:paraId="1764140A" w14:textId="347F8B2F">
      <w:pPr>
        <w:spacing w:after="0" w:afterAutospacing="off" w:line="276" w:lineRule="auto"/>
        <w:ind w:left="1440" w:firstLine="720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viii. To ensure that all community service hours are reported to the Office </w:t>
      </w:r>
      <w:r>
        <w:tab/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of Service-Learning and Volunteer Programs at the conclusion of each </w:t>
      </w:r>
      <w:r>
        <w:tab/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semester</w:t>
      </w:r>
      <w:r w:rsidRPr="3424542F" w:rsidR="757E76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</w:p>
    <w:p w:rsidR="35CCCB5D" w:rsidP="3424542F" w:rsidRDefault="35CCCB5D" w14:paraId="7FA4151B" w14:textId="0C798B43">
      <w:pPr>
        <w:spacing w:after="0" w:afterAutospacing="off" w:line="276" w:lineRule="auto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35CCCB5D" w:rsidP="3424542F" w:rsidRDefault="35CCCB5D" w14:paraId="58D06F8B" w14:textId="1898EDE0">
      <w:pPr>
        <w:spacing w:after="0" w:afterAutospacing="off" w:line="276" w:lineRule="auto"/>
        <w:ind w:firstLine="720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Section F: </w:t>
      </w:r>
    </w:p>
    <w:p w:rsidR="35CCCB5D" w:rsidP="3424542F" w:rsidRDefault="35CCCB5D" w14:paraId="02A1A7F6" w14:textId="64719BB5">
      <w:pPr>
        <w:spacing w:after="0" w:afterAutospacing="off" w:line="276" w:lineRule="auto"/>
        <w:ind w:left="720" w:firstLine="720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duties of the Outreach Chair shall be: </w:t>
      </w:r>
    </w:p>
    <w:p w:rsidR="35CCCB5D" w:rsidP="3424542F" w:rsidRDefault="35CCCB5D" w14:paraId="49200CAA" w14:textId="1DD83D8A">
      <w:pPr>
        <w:spacing w:after="0" w:afterAutospacing="off" w:line="276" w:lineRule="auto"/>
        <w:ind w:left="1440" w:firstLine="720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</w:t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 To be a voting member of the WCU Food Recovery Network.</w:t>
      </w:r>
    </w:p>
    <w:p w:rsidR="35CCCB5D" w:rsidP="3424542F" w:rsidRDefault="35CCCB5D" w14:paraId="321E0999" w14:textId="3CE17919">
      <w:pPr>
        <w:spacing w:after="0" w:afterAutospacing="off" w:line="276" w:lineRule="auto"/>
        <w:ind w:left="1440" w:firstLine="720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ii. To act as the main point of contact with partner agencies that</w:t>
      </w:r>
      <w:r w:rsidRPr="3424542F" w:rsidR="5D5140A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receive </w:t>
      </w:r>
      <w:r>
        <w:tab/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recovered food donations</w:t>
      </w:r>
      <w:r w:rsidRPr="3424542F" w:rsidR="5CA3A1F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</w:p>
    <w:p w:rsidR="35CCCB5D" w:rsidP="3424542F" w:rsidRDefault="35CCCB5D" w14:paraId="664FEF20" w14:textId="66AB3D10">
      <w:pPr>
        <w:spacing w:after="0" w:afterAutospacing="off" w:line="276" w:lineRule="auto"/>
        <w:ind w:left="1440" w:firstLine="720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iii. To ensure partner agencies are aware of and in agreement with the </w:t>
      </w:r>
      <w:r>
        <w:tab/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recovery schedule, items donated, and procedures followed</w:t>
      </w:r>
      <w:r w:rsidRPr="3424542F" w:rsidR="6C126BF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</w:p>
    <w:p w:rsidR="35CCCB5D" w:rsidP="3424542F" w:rsidRDefault="35CCCB5D" w14:paraId="7570AD3F" w14:textId="729180C1">
      <w:pPr>
        <w:spacing w:after="0" w:afterAutospacing="off" w:line="276" w:lineRule="auto"/>
        <w:ind w:left="1440" w:firstLine="720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iv. To lead outreach for new partner agencies; ensures Partner Agency </w:t>
      </w:r>
      <w:r>
        <w:tab/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Agreement is signed and </w:t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submitted</w:t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at beginning of each partnership</w:t>
      </w:r>
      <w:r w:rsidRPr="3424542F" w:rsidR="09ACB3D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</w:p>
    <w:p w:rsidR="35CCCB5D" w:rsidP="3424542F" w:rsidRDefault="35CCCB5D" w14:paraId="34AC53C1" w14:textId="50028B33">
      <w:pPr>
        <w:spacing w:after="0" w:afterAutospacing="off" w:line="276" w:lineRule="auto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35CCCB5D" w:rsidP="3424542F" w:rsidRDefault="35CCCB5D" w14:paraId="22B98F67" w14:textId="342DA7FC">
      <w:pPr>
        <w:spacing w:after="0" w:afterAutospacing="off" w:line="276" w:lineRule="auto"/>
        <w:ind w:firstLine="720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Section F:  </w:t>
      </w:r>
    </w:p>
    <w:p w:rsidR="35CCCB5D" w:rsidP="3424542F" w:rsidRDefault="35CCCB5D" w14:paraId="48CDEDA0" w14:textId="0CEBE7F1">
      <w:pPr>
        <w:spacing w:after="0" w:afterAutospacing="off" w:line="276" w:lineRule="auto"/>
        <w:ind w:left="720" w:firstLine="720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All officers will have a cumulative GPA of </w:t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2.</w:t>
      </w:r>
      <w:r w:rsidRPr="3424542F" w:rsidR="21E1D34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0</w:t>
      </w:r>
      <w:r w:rsidRPr="3424542F" w:rsidR="7743DA0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at the time of election and during </w:t>
      </w:r>
      <w:r>
        <w:tab/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their term of office.</w:t>
      </w:r>
    </w:p>
    <w:p w:rsidR="35CCCB5D" w:rsidP="3424542F" w:rsidRDefault="35CCCB5D" w14:paraId="3DFBC1B7" w14:textId="6AE2BB41">
      <w:pPr>
        <w:spacing w:after="0" w:afterAutospacing="off" w:line="276" w:lineRule="auto"/>
        <w:ind w:left="1440" w:firstLine="720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</w:t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 Term of office shall be one academic year.</w:t>
      </w:r>
    </w:p>
    <w:p w:rsidR="35CCCB5D" w:rsidP="3424542F" w:rsidRDefault="35CCCB5D" w14:paraId="4FE880E2" w14:textId="7734ACF3">
      <w:pPr>
        <w:spacing w:after="0" w:afterAutospacing="off" w:line="276" w:lineRule="auto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35CCCB5D" w:rsidP="3424542F" w:rsidRDefault="35CCCB5D" w14:paraId="4CFF42C6" w14:textId="1BB86195">
      <w:pPr>
        <w:spacing w:after="0" w:afterAutospacing="off" w:line="276" w:lineRule="auto"/>
        <w:ind w:left="1440" w:hanging="1440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Article V: ELECTIONS</w:t>
      </w:r>
    </w:p>
    <w:p w:rsidR="35CCCB5D" w:rsidP="3424542F" w:rsidRDefault="35CCCB5D" w14:paraId="27C7E43E" w14:textId="3D808002">
      <w:pPr>
        <w:spacing w:after="0" w:afterAutospacing="off" w:line="276" w:lineRule="auto"/>
        <w:ind w:left="720" w:hanging="720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35CCCB5D" w:rsidP="3424542F" w:rsidRDefault="35CCCB5D" w14:paraId="74C63099" w14:textId="07DB64C5">
      <w:pPr>
        <w:spacing w:after="0" w:afterAutospacing="off" w:line="276" w:lineRule="auto"/>
        <w:ind w:left="720" w:hanging="0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Section A:  </w:t>
      </w:r>
    </w:p>
    <w:p w:rsidR="35CCCB5D" w:rsidP="3424542F" w:rsidRDefault="35CCCB5D" w14:paraId="6403E719" w14:textId="49CFF733">
      <w:pPr>
        <w:spacing w:after="0" w:afterAutospacing="off" w:line="276" w:lineRule="auto"/>
        <w:ind w:left="720" w:firstLine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election process will take place </w:t>
      </w:r>
      <w:r w:rsidRPr="3424542F" w:rsidR="3AE1852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by</w:t>
      </w:r>
      <w:r w:rsidRPr="3424542F" w:rsidR="3AE1852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March 31st</w:t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  <w:r w:rsidRPr="3424542F" w:rsidR="4E777F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The elected officials will </w:t>
      </w:r>
      <w:r>
        <w:tab/>
      </w:r>
      <w:r w:rsidRPr="3424542F" w:rsidR="4E777F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spend the </w:t>
      </w:r>
      <w:r w:rsidRPr="3424542F" w:rsidR="4E777F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remainer of the Spring Semester shadowing the current executive board </w:t>
      </w:r>
      <w:r>
        <w:tab/>
      </w:r>
      <w:r w:rsidRPr="3424542F" w:rsidR="4E777F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and will </w:t>
      </w:r>
      <w:r w:rsidRPr="3424542F" w:rsidR="4E777F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take office after the last day of the semester. </w:t>
      </w:r>
    </w:p>
    <w:p w:rsidR="35CCCB5D" w:rsidP="3424542F" w:rsidRDefault="35CCCB5D" w14:paraId="4F2B3747" w14:textId="3D2A01B3">
      <w:pPr>
        <w:spacing w:after="0" w:afterAutospacing="off" w:line="276" w:lineRule="auto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35CCCB5D" w:rsidP="3424542F" w:rsidRDefault="35CCCB5D" w14:paraId="172E5F5C" w14:textId="41B133E5">
      <w:pPr>
        <w:spacing w:after="0" w:afterAutospacing="off" w:line="276" w:lineRule="auto"/>
        <w:ind w:left="720" w:hanging="0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Section B:</w:t>
      </w:r>
    </w:p>
    <w:p w:rsidR="35CCCB5D" w:rsidP="3424542F" w:rsidRDefault="35CCCB5D" w14:paraId="4AC43D64" w14:textId="1DBB4A78">
      <w:pPr>
        <w:spacing w:after="0" w:afterAutospacing="off" w:line="276" w:lineRule="auto"/>
        <w:ind w:left="720" w:hanging="0" w:firstLine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424542F" w:rsidR="2DC9F1A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>
        <w:tab/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Any member in good standing as defined in Article III, Section B, may be </w:t>
      </w:r>
      <w:r>
        <w:tab/>
      </w:r>
      <w:r>
        <w:tab/>
      </w:r>
      <w:r>
        <w:tab/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nominated for office.  Nominations must be made by members in good standing.</w:t>
      </w:r>
      <w:r w:rsidRPr="3424542F" w:rsidR="27E78D6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>
        <w:tab/>
      </w:r>
      <w:r w:rsidRPr="3424542F" w:rsidR="33AF9A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   </w:t>
      </w:r>
      <w:r w:rsidRPr="3424542F" w:rsidR="27E78D6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Members may be self-nominated.</w:t>
      </w:r>
    </w:p>
    <w:p w:rsidR="35CCCB5D" w:rsidP="3424542F" w:rsidRDefault="35CCCB5D" w14:paraId="1C286A24" w14:textId="7D6C6BA8">
      <w:pPr>
        <w:spacing w:after="0" w:afterAutospacing="off" w:line="276" w:lineRule="auto"/>
        <w:ind w:left="720" w:hanging="0" w:firstLine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35CCCB5D" w:rsidP="3424542F" w:rsidRDefault="35CCCB5D" w14:paraId="5BB67333" w14:textId="5EDDA34D">
      <w:pPr>
        <w:spacing w:after="0" w:afterAutospacing="off" w:line="276" w:lineRule="auto"/>
        <w:ind w:left="720" w:hanging="0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Section C:</w:t>
      </w:r>
    </w:p>
    <w:p w:rsidR="35CCCB5D" w:rsidP="3424542F" w:rsidRDefault="35CCCB5D" w14:paraId="19B4A4E5" w14:textId="283714A9">
      <w:pPr>
        <w:spacing w:after="0" w:afterAutospacing="off" w:line="276" w:lineRule="auto"/>
        <w:ind w:left="720" w:hanging="0" w:firstLine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424542F" w:rsidR="3911B86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>
        <w:tab/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There will be a minimum of two weeks between nominations and election of </w:t>
      </w:r>
      <w:r>
        <w:tab/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officers.</w:t>
      </w:r>
    </w:p>
    <w:p w:rsidR="35CCCB5D" w:rsidP="3424542F" w:rsidRDefault="35CCCB5D" w14:paraId="456C4BF7" w14:textId="1360C609">
      <w:pPr>
        <w:spacing w:after="0" w:afterAutospacing="off" w:line="276" w:lineRule="auto"/>
        <w:ind w:left="720" w:hanging="720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35CCCB5D" w:rsidP="3424542F" w:rsidRDefault="35CCCB5D" w14:paraId="72BE3AFD" w14:textId="261CDF53">
      <w:pPr>
        <w:spacing w:after="0" w:afterAutospacing="off" w:line="276" w:lineRule="auto"/>
        <w:ind w:left="720" w:hanging="0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Section D:</w:t>
      </w:r>
    </w:p>
    <w:p w:rsidR="35CCCB5D" w:rsidP="3424542F" w:rsidRDefault="35CCCB5D" w14:paraId="0FB6D74E" w14:textId="0B9046AD">
      <w:pPr>
        <w:spacing w:after="0" w:afterAutospacing="off" w:line="276" w:lineRule="auto"/>
        <w:ind w:left="720" w:hanging="0" w:firstLine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424542F" w:rsidR="1ECAC15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>
        <w:tab/>
      </w:r>
      <w:r w:rsidRPr="3424542F" w:rsidR="411EC0FC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Voting will be done by secret ballot. Ballots will be counted by an  </w:t>
      </w:r>
    </w:p>
    <w:p w:rsidR="35CCCB5D" w:rsidP="6E58D95F" w:rsidRDefault="35CCCB5D" w14:paraId="6462D306" w14:textId="494B19FB">
      <w:pPr>
        <w:spacing w:before="0" w:beforeAutospacing="off" w:after="0" w:afterAutospacing="off" w:line="276" w:lineRule="auto"/>
        <w:ind w:left="720" w:firstLine="720"/>
      </w:pPr>
      <w:r w:rsidRPr="6E58D95F" w:rsidR="411EC0FC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uninvolved third party.</w:t>
      </w:r>
    </w:p>
    <w:p w:rsidR="35CCCB5D" w:rsidP="3424542F" w:rsidRDefault="35CCCB5D" w14:paraId="6EFE778F" w14:textId="278006F7">
      <w:pPr>
        <w:pStyle w:val="Normal"/>
        <w:spacing w:after="0" w:afterAutospacing="off" w:line="276" w:lineRule="auto"/>
        <w:ind w:left="720" w:hanging="0" w:firstLine="720"/>
      </w:pPr>
    </w:p>
    <w:p w:rsidR="35CCCB5D" w:rsidP="3424542F" w:rsidRDefault="35CCCB5D" w14:paraId="2E5C23AB" w14:textId="65CFE722">
      <w:pPr>
        <w:spacing w:after="0" w:afterAutospacing="off" w:line="276" w:lineRule="auto"/>
        <w:ind w:left="720" w:hanging="0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Section E: </w:t>
      </w:r>
    </w:p>
    <w:p w:rsidR="35CCCB5D" w:rsidP="3424542F" w:rsidRDefault="35CCCB5D" w14:paraId="49D7A599" w14:textId="59B5E848">
      <w:pPr>
        <w:spacing w:after="0" w:afterAutospacing="off" w:line="276" w:lineRule="auto"/>
        <w:ind w:left="720" w:hanging="0" w:firstLine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424542F" w:rsidR="58A2310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>
        <w:tab/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Vacancies will be filled by current members of the WCU Food Recovery </w:t>
      </w:r>
      <w:r>
        <w:tab/>
      </w:r>
      <w:r>
        <w:tab/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Network.  Nominations will be made at the next regular meeting, or at an </w:t>
      </w:r>
      <w:r>
        <w:tab/>
      </w:r>
      <w:r>
        <w:tab/>
      </w:r>
      <w:r>
        <w:tab/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emergency meeting</w:t>
      </w:r>
      <w:r w:rsidRPr="3424542F" w:rsidR="3C51B31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 T</w:t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he general election process outlined in these bylaws will be </w:t>
      </w:r>
      <w:r>
        <w:tab/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followed.</w:t>
      </w:r>
    </w:p>
    <w:p w:rsidR="35CCCB5D" w:rsidP="3424542F" w:rsidRDefault="35CCCB5D" w14:paraId="32E1A856" w14:textId="0EBCB718">
      <w:pPr>
        <w:spacing w:after="0" w:afterAutospacing="off" w:line="276" w:lineRule="auto"/>
        <w:ind w:left="720" w:hanging="720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35CCCB5D" w:rsidP="3424542F" w:rsidRDefault="35CCCB5D" w14:paraId="5A3C627E" w14:textId="00E66CAA">
      <w:pPr>
        <w:spacing w:after="0" w:afterAutospacing="off" w:line="276" w:lineRule="auto"/>
        <w:ind w:left="1440" w:hanging="1440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Article VI: REMOVAL</w:t>
      </w:r>
    </w:p>
    <w:p w:rsidR="3424542F" w:rsidP="3424542F" w:rsidRDefault="3424542F" w14:paraId="125C3D44" w14:textId="62821350">
      <w:pPr>
        <w:pStyle w:val="Normal"/>
        <w:spacing w:after="0" w:afterAutospacing="off" w:line="276" w:lineRule="auto"/>
        <w:ind w:left="1440" w:hanging="144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35CCCB5D" w:rsidP="3424542F" w:rsidRDefault="35CCCB5D" w14:paraId="2DDB3309" w14:textId="7B224207">
      <w:pPr>
        <w:spacing w:after="0" w:afterAutospacing="off" w:line="276" w:lineRule="auto"/>
        <w:ind w:firstLine="720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Section A:  </w:t>
      </w:r>
    </w:p>
    <w:p w:rsidR="35CCCB5D" w:rsidP="3424542F" w:rsidRDefault="35CCCB5D" w14:paraId="411A3B8C" w14:textId="25B5AD71">
      <w:pPr>
        <w:spacing w:after="0" w:afterAutospacing="off" w:line="276" w:lineRule="auto"/>
        <w:ind w:left="720" w:firstLine="720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Any officer is eligible for removal/impeachment. An officer may be removed for </w:t>
      </w:r>
      <w:r>
        <w:tab/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one or more of the following reasons:</w:t>
      </w:r>
    </w:p>
    <w:p w:rsidR="35CCCB5D" w:rsidP="3424542F" w:rsidRDefault="35CCCB5D" w14:paraId="565FED75" w14:textId="4330D2D9">
      <w:pPr>
        <w:spacing w:after="0" w:afterAutospacing="off" w:line="276" w:lineRule="auto"/>
        <w:ind w:left="1440" w:firstLine="720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</w:t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Verifiable nonfeasance, </w:t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misfeasance</w:t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or malfeasance of the duties   </w:t>
      </w:r>
    </w:p>
    <w:p w:rsidR="35CCCB5D" w:rsidP="3424542F" w:rsidRDefault="35CCCB5D" w14:paraId="253C03AC" w14:textId="452FB294">
      <w:pPr>
        <w:spacing w:after="0" w:afterAutospacing="off" w:line="276" w:lineRule="auto"/>
        <w:ind w:firstLine="720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  </w:t>
      </w:r>
      <w:r>
        <w:tab/>
      </w:r>
      <w:r>
        <w:tab/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of an officer or those duties as specified for that individual</w:t>
      </w:r>
      <w:r w:rsidRPr="3424542F" w:rsidR="2BE7E9B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office.</w:t>
      </w:r>
    </w:p>
    <w:p w:rsidR="35CCCB5D" w:rsidP="3424542F" w:rsidRDefault="35CCCB5D" w14:paraId="0FD24214" w14:textId="3C7D25C7">
      <w:pPr>
        <w:spacing w:after="0" w:afterAutospacing="off" w:line="276" w:lineRule="auto"/>
        <w:ind w:left="1440" w:firstLine="720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ii. Failure to meet the qualifications for the office as specified.</w:t>
      </w:r>
    </w:p>
    <w:p w:rsidR="35CCCB5D" w:rsidP="3424542F" w:rsidRDefault="35CCCB5D" w14:paraId="54F32A37" w14:textId="2AFEA208">
      <w:pPr>
        <w:spacing w:after="0" w:afterAutospacing="off" w:line="276" w:lineRule="auto"/>
        <w:ind w:left="1440" w:firstLine="720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iii. Malfeasance of student funds.</w:t>
      </w:r>
    </w:p>
    <w:p w:rsidR="35CCCB5D" w:rsidP="3424542F" w:rsidRDefault="35CCCB5D" w14:paraId="1E6B5E4D" w14:textId="588B8ADC">
      <w:pPr>
        <w:spacing w:after="0" w:afterAutospacing="off" w:line="276" w:lineRule="auto"/>
        <w:ind w:left="1440" w:firstLine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iv. Failure to attend the majority of meetings or attend at least 3 recoveries </w:t>
      </w:r>
      <w:r>
        <w:tab/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in one semester.</w:t>
      </w:r>
    </w:p>
    <w:p w:rsidR="35CCCB5D" w:rsidP="3424542F" w:rsidRDefault="35CCCB5D" w14:paraId="69052ACA" w14:textId="415670D8">
      <w:pPr>
        <w:spacing w:after="0" w:afterAutospacing="off" w:line="276" w:lineRule="auto"/>
        <w:ind w:firstLine="720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35CCCB5D" w:rsidP="3424542F" w:rsidRDefault="35CCCB5D" w14:paraId="632DD25B" w14:textId="7D2B3C6B">
      <w:pPr>
        <w:spacing w:after="0" w:afterAutospacing="off" w:line="276" w:lineRule="auto"/>
        <w:ind w:firstLine="720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Section B:</w:t>
      </w:r>
    </w:p>
    <w:p w:rsidR="35CCCB5D" w:rsidP="6E58D95F" w:rsidRDefault="35CCCB5D" w14:paraId="387DA600" w14:textId="03F13E9C">
      <w:pPr>
        <w:spacing w:before="0" w:beforeAutospacing="off" w:after="0" w:afterAutospacing="off" w:line="276" w:lineRule="auto"/>
        <w:ind w:left="720" w:firstLine="720"/>
      </w:pPr>
      <w:r w:rsidRPr="6E58D95F" w:rsidR="6492D57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The process of the removal an officer shall </w:t>
      </w:r>
      <w:r w:rsidRPr="6E58D95F" w:rsidR="6492D57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proceed</w:t>
      </w:r>
      <w:r w:rsidRPr="6E58D95F" w:rsidR="6492D57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as follows: </w:t>
      </w:r>
    </w:p>
    <w:p w:rsidR="35CCCB5D" w:rsidP="6E58D95F" w:rsidRDefault="35CCCB5D" w14:paraId="7B11103F" w14:textId="5B548891">
      <w:pPr>
        <w:spacing w:before="0" w:beforeAutospacing="off" w:after="0" w:afterAutospacing="off" w:line="276" w:lineRule="auto"/>
        <w:ind w:left="1440" w:firstLine="720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6E58D95F" w:rsidR="6492D57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</w:t>
      </w:r>
      <w:r w:rsidRPr="6E58D95F" w:rsidR="6492D57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. Any member in good standing of </w:t>
      </w:r>
      <w:r w:rsidRPr="6E58D95F" w:rsidR="6492D57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Food Recovery Network</w:t>
      </w:r>
      <w:r w:rsidRPr="6E58D95F" w:rsidR="6492D57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may file  </w:t>
      </w:r>
    </w:p>
    <w:p w:rsidR="35CCCB5D" w:rsidP="6E58D95F" w:rsidRDefault="35CCCB5D" w14:paraId="5563B6E4" w14:textId="6F70B86D">
      <w:pPr>
        <w:spacing w:before="0" w:beforeAutospacing="off" w:after="0" w:afterAutospacing="off" w:line="276" w:lineRule="auto"/>
        <w:ind w:left="720" w:firstLine="720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6E58D95F" w:rsidR="6492D57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  </w:t>
      </w:r>
      <w:r>
        <w:tab/>
      </w:r>
      <w:r>
        <w:tab/>
      </w:r>
      <w:r w:rsidRPr="6E58D95F" w:rsidR="6492D57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written impeachment charges and </w:t>
      </w:r>
      <w:r w:rsidRPr="6E58D95F" w:rsidR="6492D57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submit</w:t>
      </w:r>
      <w:r w:rsidRPr="6E58D95F" w:rsidR="6492D57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them to the group’s  </w:t>
      </w:r>
    </w:p>
    <w:p w:rsidR="35CCCB5D" w:rsidP="6E58D95F" w:rsidRDefault="35CCCB5D" w14:paraId="1644D097" w14:textId="3B41DA62">
      <w:pPr>
        <w:spacing w:before="0" w:beforeAutospacing="off" w:after="0" w:afterAutospacing="off" w:line="276" w:lineRule="auto"/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6E58D95F" w:rsidR="6492D57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 </w:t>
      </w:r>
      <w:r>
        <w:tab/>
      </w:r>
      <w:r>
        <w:tab/>
      </w:r>
      <w:r w:rsidRPr="6E58D95F" w:rsidR="6492D57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>
        <w:tab/>
      </w:r>
      <w:r>
        <w:tab/>
      </w:r>
      <w:r w:rsidRPr="6E58D95F" w:rsidR="6492D57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advisor. </w:t>
      </w:r>
    </w:p>
    <w:p w:rsidR="35CCCB5D" w:rsidP="6E58D95F" w:rsidRDefault="35CCCB5D" w14:paraId="4BC456A0" w14:textId="290B44DA">
      <w:pPr>
        <w:spacing w:before="0" w:beforeAutospacing="off" w:after="0" w:afterAutospacing="off" w:line="276" w:lineRule="auto"/>
        <w:ind w:firstLine="2160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6E58D95F" w:rsidR="6492D57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ii. The advisor will form an Ad Hoc committee and select a  </w:t>
      </w:r>
    </w:p>
    <w:p w:rsidR="35CCCB5D" w:rsidP="6E58D95F" w:rsidRDefault="35CCCB5D" w14:paraId="19D79921" w14:textId="2E6B0B84">
      <w:pPr>
        <w:spacing w:before="0" w:beforeAutospacing="off" w:after="0" w:afterAutospacing="off" w:line="276" w:lineRule="auto"/>
        <w:ind w:left="2160" w:firstLine="720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6E58D95F" w:rsidR="6492D57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chairperson for that committee. </w:t>
      </w:r>
    </w:p>
    <w:p w:rsidR="35CCCB5D" w:rsidP="6E58D95F" w:rsidRDefault="35CCCB5D" w14:paraId="6F3E3A72" w14:textId="463264D8">
      <w:pPr>
        <w:spacing w:before="0" w:beforeAutospacing="off" w:after="0" w:afterAutospacing="off" w:line="276" w:lineRule="auto"/>
        <w:ind w:left="1440" w:firstLine="720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6E58D95F" w:rsidR="6492D57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iii. The committee will </w:t>
      </w:r>
      <w:r w:rsidRPr="6E58D95F" w:rsidR="6492D57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convene</w:t>
      </w:r>
      <w:r w:rsidRPr="6E58D95F" w:rsidR="6492D57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within seven days of the receipt of    </w:t>
      </w:r>
    </w:p>
    <w:p w:rsidR="35CCCB5D" w:rsidP="6E58D95F" w:rsidRDefault="35CCCB5D" w14:paraId="25E7AC62" w14:textId="15944C56">
      <w:pPr>
        <w:spacing w:before="0" w:beforeAutospacing="off" w:after="0" w:afterAutospacing="off" w:line="276" w:lineRule="auto"/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6E58D95F" w:rsidR="6492D57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>
        <w:tab/>
      </w:r>
      <w:r>
        <w:tab/>
      </w:r>
      <w:r>
        <w:tab/>
      </w:r>
      <w:r>
        <w:tab/>
      </w:r>
      <w:r w:rsidRPr="6E58D95F" w:rsidR="6492D57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the charges. At the discretion of the committee, the accuser may  </w:t>
      </w:r>
    </w:p>
    <w:p w:rsidR="35CCCB5D" w:rsidP="6E58D95F" w:rsidRDefault="35CCCB5D" w14:paraId="522ABDAE" w14:textId="30336CB1">
      <w:pPr>
        <w:spacing w:before="0" w:beforeAutospacing="off" w:after="0" w:afterAutospacing="off" w:line="276" w:lineRule="auto"/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6E58D95F" w:rsidR="6492D57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>
        <w:tab/>
      </w:r>
      <w:r>
        <w:tab/>
      </w:r>
      <w:r>
        <w:tab/>
      </w:r>
      <w:r>
        <w:tab/>
      </w:r>
      <w:r w:rsidRPr="6E58D95F" w:rsidR="6492D57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attend a </w:t>
      </w:r>
      <w:r w:rsidRPr="6E58D95F" w:rsidR="6492D57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portion</w:t>
      </w:r>
      <w:r w:rsidRPr="6E58D95F" w:rsidR="6492D57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of the meeting to explain the charges but will  </w:t>
      </w:r>
    </w:p>
    <w:p w:rsidR="35CCCB5D" w:rsidP="6E58D95F" w:rsidRDefault="35CCCB5D" w14:paraId="0976F93C" w14:textId="4B2A64AA">
      <w:pPr>
        <w:spacing w:before="0" w:beforeAutospacing="off" w:after="0" w:afterAutospacing="off" w:line="276" w:lineRule="auto"/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6E58D95F" w:rsidR="6492D57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>
        <w:tab/>
      </w:r>
      <w:r>
        <w:tab/>
      </w:r>
      <w:r>
        <w:tab/>
      </w:r>
      <w:r>
        <w:tab/>
      </w:r>
      <w:r w:rsidRPr="6E58D95F" w:rsidR="6492D57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not be present during deliberation. </w:t>
      </w:r>
    </w:p>
    <w:p w:rsidR="35CCCB5D" w:rsidP="6E58D95F" w:rsidRDefault="35CCCB5D" w14:paraId="538E3CB9" w14:textId="0996F3F8">
      <w:pPr>
        <w:spacing w:before="0" w:beforeAutospacing="off" w:after="0" w:afterAutospacing="off" w:line="276" w:lineRule="auto"/>
        <w:ind w:firstLine="2160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6E58D95F" w:rsidR="6492D57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iv. The committee will revise the charges and give  </w:t>
      </w:r>
    </w:p>
    <w:p w:rsidR="35CCCB5D" w:rsidP="6E58D95F" w:rsidRDefault="35CCCB5D" w14:paraId="185A759E" w14:textId="21711716">
      <w:pPr>
        <w:spacing w:before="0" w:beforeAutospacing="off" w:after="0" w:afterAutospacing="off" w:line="276" w:lineRule="auto"/>
        <w:ind w:firstLine="720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6E58D95F" w:rsidR="6492D57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>
        <w:tab/>
      </w:r>
      <w:r>
        <w:tab/>
      </w:r>
      <w:r>
        <w:tab/>
      </w:r>
      <w:r w:rsidRPr="6E58D95F" w:rsidR="6492D57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recommendations in writing to the accusers as to the validity of  </w:t>
      </w:r>
    </w:p>
    <w:p w:rsidR="35CCCB5D" w:rsidP="6E58D95F" w:rsidRDefault="35CCCB5D" w14:paraId="61C27E37" w14:textId="63B9068B">
      <w:pPr>
        <w:spacing w:before="0" w:beforeAutospacing="off" w:after="0" w:afterAutospacing="off" w:line="276" w:lineRule="auto"/>
        <w:ind w:firstLine="720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6E58D95F" w:rsidR="6492D57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>
        <w:tab/>
      </w:r>
      <w:r>
        <w:tab/>
      </w:r>
      <w:r>
        <w:tab/>
      </w:r>
      <w:r w:rsidRPr="6E58D95F" w:rsidR="6492D57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the charges within </w:t>
      </w:r>
      <w:r w:rsidRPr="6E58D95F" w:rsidR="1E37BF8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two</w:t>
      </w:r>
      <w:r w:rsidRPr="6E58D95F" w:rsidR="6492D57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days of convening to consider the  </w:t>
      </w:r>
    </w:p>
    <w:p w:rsidR="35CCCB5D" w:rsidP="6E58D95F" w:rsidRDefault="35CCCB5D" w14:paraId="557C700E" w14:textId="1894EB2A">
      <w:pPr>
        <w:spacing w:before="0" w:beforeAutospacing="off" w:after="0" w:afterAutospacing="off" w:line="276" w:lineRule="auto"/>
        <w:ind w:firstLine="720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6E58D95F" w:rsidR="6492D57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>
        <w:tab/>
      </w:r>
      <w:r>
        <w:tab/>
      </w:r>
      <w:r>
        <w:tab/>
      </w:r>
      <w:r w:rsidRPr="6E58D95F" w:rsidR="6492D57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charges. </w:t>
      </w:r>
    </w:p>
    <w:p w:rsidR="35CCCB5D" w:rsidP="6E58D95F" w:rsidRDefault="35CCCB5D" w14:paraId="29EDD580" w14:textId="0C4415D7">
      <w:pPr>
        <w:spacing w:before="0" w:beforeAutospacing="off" w:after="0" w:afterAutospacing="off" w:line="276" w:lineRule="auto"/>
        <w:ind w:firstLine="2160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6E58D95F" w:rsidR="6492D57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v. After receiving these recommendations from the Ad Hoc  </w:t>
      </w:r>
    </w:p>
    <w:p w:rsidR="35CCCB5D" w:rsidP="6E58D95F" w:rsidRDefault="35CCCB5D" w14:paraId="754BD760" w14:textId="48DD9438">
      <w:pPr>
        <w:spacing w:before="0" w:beforeAutospacing="off" w:after="0" w:afterAutospacing="off" w:line="276" w:lineRule="auto"/>
        <w:ind w:left="2160" w:firstLine="720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6E58D95F" w:rsidR="6492D57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committee, it is the </w:t>
      </w:r>
      <w:r w:rsidRPr="6E58D95F" w:rsidR="6492D57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option</w:t>
      </w:r>
      <w:r w:rsidRPr="6E58D95F" w:rsidR="6492D57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of the accusers to </w:t>
      </w:r>
      <w:r w:rsidRPr="6E58D95F" w:rsidR="6492D57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proceed</w:t>
      </w:r>
      <w:r w:rsidRPr="6E58D95F" w:rsidR="6492D57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with or to  </w:t>
      </w:r>
    </w:p>
    <w:p w:rsidR="35CCCB5D" w:rsidP="6E58D95F" w:rsidRDefault="35CCCB5D" w14:paraId="24AE9969" w14:textId="23E87A38">
      <w:pPr>
        <w:spacing w:before="0" w:beforeAutospacing="off" w:after="0" w:afterAutospacing="off" w:line="276" w:lineRule="auto"/>
        <w:ind w:left="2160" w:firstLine="720"/>
      </w:pPr>
      <w:r w:rsidRPr="6E58D95F" w:rsidR="6492D57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drop the charges. Within </w:t>
      </w:r>
      <w:r w:rsidRPr="6E58D95F" w:rsidR="35FC35F4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seven</w:t>
      </w:r>
      <w:r w:rsidRPr="6E58D95F" w:rsidR="6492D57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days of receiving the  </w:t>
      </w:r>
    </w:p>
    <w:p w:rsidR="35CCCB5D" w:rsidP="6E58D95F" w:rsidRDefault="35CCCB5D" w14:paraId="1FD409A1" w14:textId="0EE3DE38">
      <w:pPr>
        <w:spacing w:before="0" w:beforeAutospacing="off" w:after="0" w:afterAutospacing="off" w:line="276" w:lineRule="auto"/>
        <w:ind w:firstLine="720"/>
      </w:pPr>
      <w:r w:rsidRPr="6E58D95F" w:rsidR="6492D57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>
        <w:tab/>
      </w:r>
      <w:r>
        <w:tab/>
      </w:r>
      <w:r>
        <w:tab/>
      </w:r>
      <w:r w:rsidRPr="6E58D95F" w:rsidR="6492D57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recommendations of the Ad Hoc committee, the accusers will  </w:t>
      </w:r>
    </w:p>
    <w:p w:rsidR="35CCCB5D" w:rsidP="6E58D95F" w:rsidRDefault="35CCCB5D" w14:paraId="18C617CC" w14:textId="3D072B07">
      <w:pPr>
        <w:spacing w:before="0" w:beforeAutospacing="off" w:after="0" w:afterAutospacing="off" w:line="276" w:lineRule="auto"/>
        <w:ind/>
      </w:pPr>
      <w:r w:rsidRPr="6E58D95F" w:rsidR="6492D57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>
        <w:tab/>
      </w:r>
      <w:r>
        <w:tab/>
      </w:r>
      <w:r>
        <w:tab/>
      </w:r>
      <w:r>
        <w:tab/>
      </w:r>
      <w:r w:rsidRPr="6E58D95F" w:rsidR="6492D57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state their intentions in a letter to the committee. </w:t>
      </w:r>
    </w:p>
    <w:p w:rsidR="35CCCB5D" w:rsidP="6E58D95F" w:rsidRDefault="35CCCB5D" w14:paraId="2E379214" w14:textId="22B83209">
      <w:pPr>
        <w:spacing w:before="0" w:beforeAutospacing="off" w:after="0" w:afterAutospacing="off" w:line="276" w:lineRule="auto"/>
        <w:ind w:firstLine="2160"/>
      </w:pPr>
      <w:r w:rsidRPr="6E58D95F" w:rsidR="6492D57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vi. The accused will be given a minimum of </w:t>
      </w:r>
      <w:r w:rsidRPr="6E58D95F" w:rsidR="7A6E9520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four </w:t>
      </w:r>
      <w:r w:rsidRPr="6E58D95F" w:rsidR="7A6E9520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days</w:t>
      </w:r>
      <w:r w:rsidRPr="6E58D95F" w:rsidR="6930FF99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6E58D95F" w:rsidR="6492D57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notice</w:t>
      </w:r>
      <w:r w:rsidRPr="6E58D95F" w:rsidR="6492D57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, in </w:t>
      </w:r>
      <w:r>
        <w:tab/>
      </w:r>
      <w:r>
        <w:tab/>
      </w:r>
      <w:r>
        <w:tab/>
      </w:r>
      <w:r>
        <w:tab/>
      </w:r>
      <w:r>
        <w:tab/>
      </w:r>
      <w:r w:rsidRPr="6E58D95F" w:rsidR="6492D57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writing, of the charges and when the impeachment</w:t>
      </w:r>
      <w:r w:rsidRPr="6E58D95F" w:rsidR="0038FDE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6E58D95F" w:rsidR="6492D57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proceedings </w:t>
      </w:r>
      <w:r>
        <w:tab/>
      </w:r>
      <w:r>
        <w:tab/>
      </w:r>
      <w:r>
        <w:tab/>
      </w:r>
      <w:r>
        <w:tab/>
      </w:r>
      <w:r w:rsidRPr="6E58D95F" w:rsidR="6492D57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will take place. </w:t>
      </w:r>
    </w:p>
    <w:p w:rsidR="35CCCB5D" w:rsidP="6E58D95F" w:rsidRDefault="35CCCB5D" w14:paraId="37FEC9C7" w14:textId="572D1696">
      <w:pPr>
        <w:spacing w:before="0" w:beforeAutospacing="off" w:after="0" w:afterAutospacing="off" w:line="276" w:lineRule="auto"/>
        <w:ind w:left="2880" w:firstLine="720"/>
      </w:pPr>
      <w:r w:rsidRPr="6E58D95F" w:rsidR="6492D57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a. A special meeting will be called to have the</w:t>
      </w:r>
      <w:r w:rsidRPr="6E58D95F" w:rsidR="748C30DE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>
        <w:tab/>
      </w:r>
      <w:r>
        <w:tab/>
      </w:r>
      <w:r>
        <w:tab/>
      </w:r>
      <w:r w:rsidRPr="6E58D95F" w:rsidR="6BAF9C54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</w:t>
      </w:r>
      <w:r w:rsidRPr="6E58D95F" w:rsidR="6492D57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mpeachment trial. </w:t>
      </w:r>
    </w:p>
    <w:p w:rsidR="35CCCB5D" w:rsidP="6E58D95F" w:rsidRDefault="35CCCB5D" w14:paraId="5DB6EBBC" w14:textId="45C140F9">
      <w:pPr>
        <w:spacing w:before="0" w:beforeAutospacing="off" w:after="0" w:afterAutospacing="off" w:line="276" w:lineRule="auto"/>
        <w:ind w:firstLine="2160"/>
      </w:pPr>
      <w:r w:rsidRPr="6E58D95F" w:rsidR="6492D57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vii. Neither the </w:t>
      </w:r>
      <w:r w:rsidRPr="6E58D95F" w:rsidR="6492D57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accusers,</w:t>
      </w:r>
      <w:r w:rsidRPr="6E58D95F" w:rsidR="6492D57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nor the accused will preside at the trial. </w:t>
      </w:r>
    </w:p>
    <w:p w:rsidR="35CCCB5D" w:rsidP="6E58D95F" w:rsidRDefault="35CCCB5D" w14:paraId="56513CD9" w14:textId="73AA3ABD">
      <w:pPr>
        <w:spacing w:before="0" w:beforeAutospacing="off" w:after="0" w:afterAutospacing="off" w:line="276" w:lineRule="auto"/>
        <w:ind w:left="2160" w:firstLine="720"/>
      </w:pPr>
      <w:r w:rsidRPr="6E58D95F" w:rsidR="6492D57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Subject to that provision the following will be the rank for </w:t>
      </w:r>
      <w:r>
        <w:tab/>
      </w:r>
      <w:r>
        <w:tab/>
      </w:r>
      <w:r>
        <w:tab/>
      </w:r>
      <w:r w:rsidRPr="6E58D95F" w:rsidR="6492D57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determining</w:t>
      </w:r>
      <w:r w:rsidRPr="6E58D95F" w:rsidR="6492D57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6E58D95F" w:rsidR="6492D57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who will preside: </w:t>
      </w:r>
    </w:p>
    <w:p w:rsidR="35CCCB5D" w:rsidP="6E58D95F" w:rsidRDefault="35CCCB5D" w14:paraId="13968B64" w14:textId="0FFB8F87">
      <w:pPr>
        <w:spacing w:before="0" w:beforeAutospacing="off" w:after="0" w:afterAutospacing="off" w:line="276" w:lineRule="auto"/>
        <w:ind w:left="720" w:firstLine="2880"/>
      </w:pPr>
      <w:r w:rsidRPr="6E58D95F" w:rsidR="6492D57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a. President </w:t>
      </w:r>
    </w:p>
    <w:p w:rsidR="35CCCB5D" w:rsidP="6E58D95F" w:rsidRDefault="35CCCB5D" w14:paraId="1593214F" w14:textId="30DFEB27">
      <w:pPr>
        <w:spacing w:before="0" w:beforeAutospacing="off" w:after="0" w:afterAutospacing="off" w:line="276" w:lineRule="auto"/>
        <w:ind w:left="2880" w:firstLine="720"/>
      </w:pPr>
      <w:r w:rsidRPr="6E58D95F" w:rsidR="6492D57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b. Vice President </w:t>
      </w:r>
    </w:p>
    <w:p w:rsidR="35CCCB5D" w:rsidP="6E58D95F" w:rsidRDefault="35CCCB5D" w14:paraId="4CC7DEFF" w14:textId="3674B5E0">
      <w:pPr>
        <w:spacing w:before="0" w:beforeAutospacing="off" w:after="0" w:afterAutospacing="off" w:line="276" w:lineRule="auto"/>
        <w:ind w:left="2880" w:firstLine="720"/>
      </w:pPr>
      <w:r w:rsidRPr="6E58D95F" w:rsidR="6492D57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c. Treasurer </w:t>
      </w:r>
    </w:p>
    <w:p w:rsidR="35CCCB5D" w:rsidP="6E58D95F" w:rsidRDefault="35CCCB5D" w14:paraId="70AE4527" w14:textId="0DE4BB1F">
      <w:pPr>
        <w:spacing w:before="0" w:beforeAutospacing="off" w:after="0" w:afterAutospacing="off" w:line="276" w:lineRule="auto"/>
        <w:ind w:left="720" w:firstLine="2880"/>
      </w:pPr>
      <w:r w:rsidRPr="6E58D95F" w:rsidR="6492D57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d. Secretary </w:t>
      </w:r>
    </w:p>
    <w:p w:rsidR="35CCCB5D" w:rsidP="6E58D95F" w:rsidRDefault="35CCCB5D" w14:paraId="400944BC" w14:textId="6C9E7EA6">
      <w:pPr>
        <w:pStyle w:val="Normal"/>
        <w:bidi w:val="0"/>
        <w:spacing w:before="0" w:beforeAutospacing="off" w:after="0" w:afterAutospacing="off" w:line="276" w:lineRule="auto"/>
        <w:ind w:left="720" w:right="0" w:firstLine="288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6E58D95F" w:rsidR="6492D57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</w:t>
      </w:r>
      <w:r w:rsidRPr="6E58D95F" w:rsidR="6492D57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. </w:t>
      </w:r>
      <w:r w:rsidRPr="6E58D95F" w:rsidR="39137A52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Outreach Chair</w:t>
      </w:r>
    </w:p>
    <w:p w:rsidR="35CCCB5D" w:rsidP="6E58D95F" w:rsidRDefault="35CCCB5D" w14:paraId="6689BE33" w14:textId="13D53843">
      <w:pPr>
        <w:spacing w:before="0" w:beforeAutospacing="off" w:after="0" w:afterAutospacing="off" w:line="276" w:lineRule="auto"/>
        <w:ind w:firstLine="2160"/>
      </w:pPr>
      <w:r w:rsidRPr="6E58D95F" w:rsidR="6492D57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viii. The agenda for the trial proceedings will be as follows: </w:t>
      </w:r>
    </w:p>
    <w:p w:rsidR="35CCCB5D" w:rsidP="6E58D95F" w:rsidRDefault="35CCCB5D" w14:paraId="14AD9E2E" w14:textId="50E7C120">
      <w:pPr>
        <w:spacing w:before="0" w:beforeAutospacing="off" w:after="0" w:afterAutospacing="off" w:line="276" w:lineRule="auto"/>
        <w:ind w:firstLine="2880"/>
      </w:pPr>
      <w:r w:rsidRPr="6E58D95F" w:rsidR="6492D57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a. Call to Order </w:t>
      </w:r>
    </w:p>
    <w:p w:rsidR="35CCCB5D" w:rsidP="6E58D95F" w:rsidRDefault="35CCCB5D" w14:paraId="44E4F9BE" w14:textId="5CD22DBB">
      <w:pPr>
        <w:spacing w:before="0" w:beforeAutospacing="off" w:after="0" w:afterAutospacing="off" w:line="276" w:lineRule="auto"/>
        <w:ind w:firstLine="2880"/>
      </w:pPr>
      <w:r w:rsidRPr="6E58D95F" w:rsidR="6492D57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b. Roll Call </w:t>
      </w:r>
    </w:p>
    <w:p w:rsidR="35CCCB5D" w:rsidP="6E58D95F" w:rsidRDefault="35CCCB5D" w14:paraId="796A6F2A" w14:textId="3A7DF827">
      <w:pPr>
        <w:spacing w:before="0" w:beforeAutospacing="off" w:after="0" w:afterAutospacing="off" w:line="276" w:lineRule="auto"/>
        <w:ind w:firstLine="2880"/>
      </w:pPr>
      <w:r w:rsidRPr="6E58D95F" w:rsidR="6492D57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c. Presentation of charges by the accusers: the accusers will</w:t>
      </w:r>
      <w:r w:rsidRPr="6E58D95F" w:rsidR="445B4112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>
        <w:tab/>
      </w:r>
      <w:r>
        <w:tab/>
      </w:r>
      <w:r>
        <w:tab/>
      </w:r>
      <w:r>
        <w:tab/>
      </w:r>
      <w:r w:rsidRPr="6E58D95F" w:rsidR="6492D57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appoint a spokesperson who will be </w:t>
      </w:r>
      <w:r w:rsidRPr="6E58D95F" w:rsidR="6492D57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permitted</w:t>
      </w:r>
      <w:r w:rsidRPr="6E58D95F" w:rsidR="6492D57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a  </w:t>
      </w:r>
    </w:p>
    <w:p w:rsidR="35CCCB5D" w:rsidP="6E58D95F" w:rsidRDefault="35CCCB5D" w14:paraId="28C5A727" w14:textId="3B436E98">
      <w:pPr>
        <w:spacing w:before="0" w:beforeAutospacing="off" w:after="0" w:afterAutospacing="off" w:line="276" w:lineRule="auto"/>
        <w:ind w:left="2160" w:firstLine="720"/>
      </w:pPr>
      <w:r w:rsidRPr="6E58D95F" w:rsidR="6492D57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maximum of </w:t>
      </w:r>
      <w:r w:rsidRPr="6E58D95F" w:rsidR="307AE073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twenty </w:t>
      </w:r>
      <w:r w:rsidRPr="6E58D95F" w:rsidR="6492D57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minutes speaking time to make the</w:t>
      </w:r>
      <w:r w:rsidRPr="6E58D95F" w:rsidR="75BB2032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6E58D95F" w:rsidR="6492D57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</w:t>
      </w:r>
      <w:r w:rsidRPr="6E58D95F" w:rsidR="6492D57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harges. </w:t>
      </w:r>
    </w:p>
    <w:p w:rsidR="35CCCB5D" w:rsidP="6E58D95F" w:rsidRDefault="35CCCB5D" w14:paraId="156F3703" w14:textId="5918446D">
      <w:pPr>
        <w:spacing w:before="0" w:beforeAutospacing="off" w:after="0" w:afterAutospacing="off" w:line="276" w:lineRule="auto"/>
        <w:ind w:firstLine="2880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6E58D95F" w:rsidR="6492D57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d. The accused will be </w:t>
      </w:r>
      <w:r w:rsidRPr="6E58D95F" w:rsidR="6492D57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permitted</w:t>
      </w:r>
      <w:r w:rsidRPr="6E58D95F" w:rsidR="6492D57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a maximum of </w:t>
      </w:r>
      <w:r w:rsidRPr="6E58D95F" w:rsidR="7AC0E22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twenty</w:t>
      </w:r>
      <w:r w:rsidRPr="6E58D95F" w:rsidR="2353F935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6E58D95F" w:rsidR="6492D57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</w:t>
      </w:r>
      <w:r w:rsidRPr="6E58D95F" w:rsidR="6492D57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inutes </w:t>
      </w:r>
    </w:p>
    <w:p w:rsidR="35CCCB5D" w:rsidP="6E58D95F" w:rsidRDefault="35CCCB5D" w14:paraId="739D6354" w14:textId="72965396">
      <w:pPr>
        <w:spacing w:before="0" w:beforeAutospacing="off" w:after="0" w:afterAutospacing="off" w:line="276" w:lineRule="auto"/>
        <w:ind w:firstLine="2880"/>
      </w:pPr>
      <w:r w:rsidRPr="6E58D95F" w:rsidR="6492D57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speaking time to answer the charges. </w:t>
      </w:r>
    </w:p>
    <w:p w:rsidR="35CCCB5D" w:rsidP="6E58D95F" w:rsidRDefault="35CCCB5D" w14:paraId="31712D0D" w14:textId="03A0A4D2">
      <w:pPr>
        <w:spacing w:before="0" w:beforeAutospacing="off" w:after="0" w:afterAutospacing="off" w:line="276" w:lineRule="auto"/>
        <w:ind w:firstLine="2880"/>
      </w:pPr>
      <w:r w:rsidRPr="6E58D95F" w:rsidR="6492D57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e. The floor will then be open for questions and debate. </w:t>
      </w:r>
    </w:p>
    <w:p w:rsidR="35CCCB5D" w:rsidP="6E58D95F" w:rsidRDefault="35CCCB5D" w14:paraId="492AF9CB" w14:textId="6102CF2F">
      <w:pPr>
        <w:spacing w:before="0" w:beforeAutospacing="off" w:after="0" w:afterAutospacing="off" w:line="276" w:lineRule="auto"/>
        <w:ind w:firstLine="2880"/>
      </w:pPr>
      <w:r w:rsidRPr="6E58D95F" w:rsidR="6492D57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f. At the conclusion of debate, a vote will be taken by secret  </w:t>
      </w:r>
    </w:p>
    <w:p w:rsidR="35CCCB5D" w:rsidP="6E58D95F" w:rsidRDefault="35CCCB5D" w14:paraId="4748B14C" w14:textId="0CE381B7">
      <w:pPr>
        <w:spacing w:before="0" w:beforeAutospacing="off" w:after="0" w:afterAutospacing="off" w:line="276" w:lineRule="auto"/>
        <w:ind w:firstLine="720"/>
      </w:pPr>
      <w:r w:rsidRPr="6E58D95F" w:rsidR="6492D57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  </w:t>
      </w:r>
      <w:r>
        <w:tab/>
      </w:r>
      <w:r>
        <w:tab/>
      </w:r>
      <w:r>
        <w:tab/>
      </w:r>
      <w:r w:rsidRPr="6E58D95F" w:rsidR="6492D57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ballot, with 2/3 of the members present voting in the  </w:t>
      </w:r>
    </w:p>
    <w:p w:rsidR="35CCCB5D" w:rsidP="6E58D95F" w:rsidRDefault="35CCCB5D" w14:paraId="44889BED" w14:textId="4843ADA1">
      <w:pPr>
        <w:spacing w:before="0" w:beforeAutospacing="off" w:after="0" w:afterAutospacing="off" w:line="276" w:lineRule="auto"/>
        <w:ind w:firstLine="720"/>
      </w:pPr>
      <w:r w:rsidRPr="6E58D95F" w:rsidR="6492D57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  </w:t>
      </w:r>
      <w:r>
        <w:tab/>
      </w:r>
      <w:r>
        <w:tab/>
      </w:r>
      <w:r>
        <w:tab/>
      </w:r>
      <w:r w:rsidRPr="6E58D95F" w:rsidR="6492D57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affirmative necessary for removal. </w:t>
      </w:r>
    </w:p>
    <w:p w:rsidR="35CCCB5D" w:rsidP="3424542F" w:rsidRDefault="35CCCB5D" w14:paraId="4795EAEA" w14:textId="460FE5D5">
      <w:pPr>
        <w:pStyle w:val="Normal"/>
        <w:spacing w:after="0" w:afterAutospacing="off" w:line="276" w:lineRule="auto"/>
        <w:ind w:firstLine="720"/>
      </w:pPr>
    </w:p>
    <w:p w:rsidR="35CCCB5D" w:rsidP="3424542F" w:rsidRDefault="35CCCB5D" w14:paraId="573F9079" w14:textId="1AB42476">
      <w:pPr>
        <w:tabs>
          <w:tab w:val="left" w:leader="none" w:pos="720"/>
        </w:tabs>
        <w:spacing w:after="0" w:afterAutospacing="off" w:line="276" w:lineRule="auto"/>
        <w:ind w:left="2520" w:hanging="2520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Article VII: MEETINGS</w:t>
      </w:r>
    </w:p>
    <w:p w:rsidR="35CCCB5D" w:rsidP="3424542F" w:rsidRDefault="35CCCB5D" w14:paraId="6CA2B451" w14:textId="67B3D419">
      <w:pPr>
        <w:tabs>
          <w:tab w:val="left" w:leader="none" w:pos="720"/>
        </w:tabs>
        <w:spacing w:after="0" w:afterAutospacing="off" w:line="276" w:lineRule="auto"/>
        <w:ind w:left="2520" w:hanging="2520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3645EBA7" w:rsidP="6E58D95F" w:rsidRDefault="3645EBA7" w14:paraId="5D8361D0" w14:textId="72B9FE38">
      <w:pPr>
        <w:pStyle w:val="Normal"/>
        <w:tabs>
          <w:tab w:val="left" w:leader="none" w:pos="720"/>
        </w:tabs>
        <w:spacing w:after="0" w:afterAutospacing="off" w:line="276" w:lineRule="auto"/>
        <w:ind w:left="2520" w:hanging="180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E58D95F" w:rsidR="3645EBA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Section A:</w:t>
      </w:r>
    </w:p>
    <w:p w:rsidR="6E843A74" w:rsidP="6E58D95F" w:rsidRDefault="6E843A74" w14:paraId="11B8AF57" w14:textId="3C20D203">
      <w:pPr>
        <w:pStyle w:val="Normal"/>
        <w:tabs>
          <w:tab w:val="left" w:leader="none" w:pos="720"/>
        </w:tabs>
        <w:spacing w:after="0" w:afterAutospacing="off" w:line="276" w:lineRule="auto"/>
        <w:ind w:left="1080" w:hanging="108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E58D95F" w:rsidR="330B83E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>
        <w:tab/>
      </w:r>
      <w:r>
        <w:tab/>
      </w:r>
      <w:r w:rsidRPr="6E58D95F" w:rsidR="5564B62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Meetings shall be defined as </w:t>
      </w:r>
      <w:r w:rsidRPr="6E58D95F" w:rsidR="44B6D64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gatherings of members to discuss and vote on organization business. Recoveries shall be defined as </w:t>
      </w:r>
      <w:r w:rsidRPr="6E58D95F" w:rsidR="70AC2A6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collection</w:t>
      </w:r>
      <w:r w:rsidRPr="6E58D95F" w:rsidR="44B6D64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and delivery of unused food </w:t>
      </w:r>
      <w:r w:rsidRPr="6E58D95F" w:rsidR="4412C27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around campus to community partners. </w:t>
      </w:r>
    </w:p>
    <w:p w:rsidR="3424542F" w:rsidP="3424542F" w:rsidRDefault="3424542F" w14:paraId="32842CF0" w14:textId="5CAE8D59">
      <w:pPr>
        <w:pStyle w:val="Normal"/>
        <w:tabs>
          <w:tab w:val="left" w:leader="none" w:pos="720"/>
        </w:tabs>
        <w:spacing w:after="0" w:afterAutospacing="off" w:line="276" w:lineRule="auto"/>
        <w:ind w:left="2520" w:hanging="25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35CCCB5D" w:rsidP="3424542F" w:rsidRDefault="35CCCB5D" w14:paraId="4921E7B1" w14:textId="17F328DE">
      <w:pPr>
        <w:tabs>
          <w:tab w:val="left" w:leader="none" w:pos="720"/>
        </w:tabs>
        <w:spacing w:after="0" w:afterAutospacing="off" w:line="276" w:lineRule="auto"/>
        <w:ind w:left="720" w:hanging="0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Section </w:t>
      </w:r>
      <w:r w:rsidRPr="3424542F" w:rsidR="0181302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</w:t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:</w:t>
      </w:r>
    </w:p>
    <w:p w:rsidR="35CCCB5D" w:rsidP="3424542F" w:rsidRDefault="35CCCB5D" w14:paraId="09A3F3C7" w14:textId="11561780">
      <w:pPr>
        <w:tabs>
          <w:tab w:val="left" w:leader="none" w:pos="720"/>
        </w:tabs>
        <w:spacing w:after="0" w:afterAutospacing="off" w:line="276" w:lineRule="auto"/>
        <w:ind w:left="720" w:hanging="0" w:firstLine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E58D95F" w:rsidR="0F832AB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>
        <w:tab/>
      </w:r>
      <w:r w:rsidRPr="6E58D95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Meetings will be held once a month.</w:t>
      </w:r>
      <w:r w:rsidRPr="6E58D95F" w:rsidR="2DA6216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Recoveries will be held at least once a </w:t>
      </w:r>
      <w:r>
        <w:tab/>
      </w:r>
      <w:r w:rsidRPr="6E58D95F" w:rsidR="2DA6216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week. </w:t>
      </w:r>
    </w:p>
    <w:p w:rsidR="6E58D95F" w:rsidP="6E58D95F" w:rsidRDefault="6E58D95F" w14:paraId="77BF9816" w14:textId="7FBBE8E4">
      <w:pPr>
        <w:pStyle w:val="Normal"/>
        <w:tabs>
          <w:tab w:val="left" w:leader="none" w:pos="720"/>
        </w:tabs>
        <w:spacing w:after="0" w:afterAutospacing="off" w:line="276" w:lineRule="auto"/>
        <w:ind w:left="720" w:hanging="0" w:firstLine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35CCCB5D" w:rsidP="3424542F" w:rsidRDefault="35CCCB5D" w14:paraId="00E46F03" w14:textId="77742461">
      <w:pPr>
        <w:tabs>
          <w:tab w:val="left" w:leader="none" w:pos="720"/>
        </w:tabs>
        <w:spacing w:after="0" w:afterAutospacing="off" w:line="276" w:lineRule="auto"/>
        <w:ind w:left="720" w:hanging="0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Section </w:t>
      </w:r>
      <w:r w:rsidRPr="3424542F" w:rsidR="3C828E5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</w:t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:</w:t>
      </w:r>
    </w:p>
    <w:p w:rsidR="35CCCB5D" w:rsidP="3424542F" w:rsidRDefault="35CCCB5D" w14:paraId="26947205" w14:textId="3C40C348">
      <w:pPr>
        <w:tabs>
          <w:tab w:val="left" w:leader="none" w:pos="720"/>
        </w:tabs>
        <w:spacing w:after="0" w:afterAutospacing="off" w:line="276" w:lineRule="auto"/>
        <w:ind w:left="720" w:hanging="0" w:firstLine="720"/>
      </w:pPr>
      <w:r w:rsidRPr="3424542F" w:rsidR="2A5D77C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>
        <w:tab/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Quorum will be defined as 50% + 1 member for official business to take place.</w:t>
      </w:r>
    </w:p>
    <w:p w:rsidR="35CCCB5D" w:rsidP="3424542F" w:rsidRDefault="35CCCB5D" w14:paraId="57EBC069" w14:textId="3645DF6C">
      <w:pPr>
        <w:tabs>
          <w:tab w:val="left" w:leader="none" w:pos="720"/>
        </w:tabs>
        <w:spacing w:after="0" w:afterAutospacing="off" w:line="276" w:lineRule="auto"/>
        <w:ind w:left="720" w:hanging="720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35CCCB5D" w:rsidP="3424542F" w:rsidRDefault="35CCCB5D" w14:paraId="7CDE5336" w14:textId="096E58C1">
      <w:pPr>
        <w:tabs>
          <w:tab w:val="left" w:leader="none" w:pos="720"/>
        </w:tabs>
        <w:spacing w:after="0" w:afterAutospacing="off" w:line="276" w:lineRule="auto"/>
        <w:ind w:left="720" w:hanging="0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Section </w:t>
      </w:r>
      <w:r w:rsidRPr="3424542F" w:rsidR="193CA6B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</w:t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:</w:t>
      </w:r>
    </w:p>
    <w:p w:rsidR="35CCCB5D" w:rsidP="3424542F" w:rsidRDefault="35CCCB5D" w14:paraId="7BB57431" w14:textId="3CE87F3C">
      <w:pPr>
        <w:tabs>
          <w:tab w:val="left" w:leader="none" w:pos="720"/>
        </w:tabs>
        <w:spacing w:after="0" w:afterAutospacing="off" w:line="276" w:lineRule="auto"/>
        <w:ind w:left="720" w:hanging="0" w:firstLine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424542F" w:rsidR="1674D4F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>
        <w:tab/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Meetings will be held using Parliamentary Procedure as adapted from </w:t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en-US"/>
        </w:rPr>
        <w:t xml:space="preserve">Robert’s </w:t>
      </w:r>
      <w:r>
        <w:tab/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en-US"/>
        </w:rPr>
        <w:t>Rules of Order, Newly Revised</w:t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 </w:t>
      </w:r>
    </w:p>
    <w:p w:rsidR="35CCCB5D" w:rsidP="3424542F" w:rsidRDefault="35CCCB5D" w14:paraId="5782560E" w14:textId="4F1AD42F">
      <w:pPr>
        <w:tabs>
          <w:tab w:val="left" w:leader="none" w:pos="720"/>
        </w:tabs>
        <w:spacing w:after="0" w:afterAutospacing="off" w:line="276" w:lineRule="auto"/>
        <w:ind w:left="720" w:hanging="720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35CCCB5D" w:rsidP="3424542F" w:rsidRDefault="35CCCB5D" w14:paraId="6B49817B" w14:textId="10A903CF">
      <w:pPr>
        <w:tabs>
          <w:tab w:val="left" w:leader="none" w:pos="720"/>
        </w:tabs>
        <w:spacing w:after="0" w:afterAutospacing="off" w:line="276" w:lineRule="auto"/>
        <w:ind w:left="720" w:hanging="720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Article VIII: COMMITTEES</w:t>
      </w:r>
    </w:p>
    <w:p w:rsidR="35CCCB5D" w:rsidP="3424542F" w:rsidRDefault="35CCCB5D" w14:paraId="28A9D28A" w14:textId="69C0390B">
      <w:pPr>
        <w:tabs>
          <w:tab w:val="left" w:leader="none" w:pos="720"/>
        </w:tabs>
        <w:spacing w:after="0" w:afterAutospacing="off" w:line="276" w:lineRule="auto"/>
        <w:ind w:left="720" w:hanging="720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35CCCB5D" w:rsidP="3424542F" w:rsidRDefault="35CCCB5D" w14:paraId="27EF7212" w14:textId="4A3A55AD">
      <w:pPr>
        <w:tabs>
          <w:tab w:val="left" w:leader="none" w:pos="720"/>
        </w:tabs>
        <w:spacing w:after="0" w:afterAutospacing="off" w:line="276" w:lineRule="auto"/>
        <w:ind w:left="720" w:hanging="0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Section A:</w:t>
      </w:r>
    </w:p>
    <w:p w:rsidR="35CCCB5D" w:rsidP="3424542F" w:rsidRDefault="35CCCB5D" w14:paraId="381596AA" w14:textId="403A764C">
      <w:pPr>
        <w:tabs>
          <w:tab w:val="left" w:leader="none" w:pos="720"/>
        </w:tabs>
        <w:spacing w:after="0" w:afterAutospacing="off" w:line="276" w:lineRule="auto"/>
        <w:ind w:left="720" w:hanging="0" w:firstLine="720"/>
      </w:pPr>
      <w:r w:rsidRPr="3424542F" w:rsidR="016C6CA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>
        <w:tab/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Committees will be formed as is deemed necessary by the officers of the WCU </w:t>
      </w:r>
      <w:r>
        <w:tab/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Food Recovery Network.  </w:t>
      </w:r>
    </w:p>
    <w:p w:rsidR="35CCCB5D" w:rsidP="3424542F" w:rsidRDefault="35CCCB5D" w14:paraId="605BBEC4" w14:textId="3242D43E">
      <w:pPr>
        <w:tabs>
          <w:tab w:val="left" w:leader="none" w:pos="720"/>
        </w:tabs>
        <w:spacing w:after="0" w:afterAutospacing="off" w:line="276" w:lineRule="auto"/>
        <w:ind w:left="720" w:hanging="720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35CCCB5D" w:rsidP="3424542F" w:rsidRDefault="35CCCB5D" w14:paraId="4CD34B79" w14:textId="46DEDF5F">
      <w:pPr>
        <w:tabs>
          <w:tab w:val="left" w:leader="none" w:pos="720"/>
        </w:tabs>
        <w:spacing w:after="0" w:afterAutospacing="off" w:line="276" w:lineRule="auto"/>
        <w:ind w:left="720" w:hanging="0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Section B:</w:t>
      </w:r>
    </w:p>
    <w:p w:rsidR="35CCCB5D" w:rsidP="3424542F" w:rsidRDefault="35CCCB5D" w14:paraId="29112AF1" w14:textId="539B0C1F">
      <w:pPr>
        <w:tabs>
          <w:tab w:val="left" w:leader="none" w:pos="720"/>
        </w:tabs>
        <w:spacing w:after="0" w:afterAutospacing="off" w:line="276" w:lineRule="auto"/>
        <w:ind w:left="720" w:hanging="0" w:firstLine="720"/>
      </w:pPr>
      <w:r w:rsidRPr="3424542F" w:rsidR="2072B60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>
        <w:tab/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All committees will have Ad Hoc status for one year.  If a committee is still in </w:t>
      </w:r>
      <w:r>
        <w:tab/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existence after one year, it may be made into a standing committee by amending </w:t>
      </w:r>
      <w:r>
        <w:tab/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these bylaws.</w:t>
      </w:r>
    </w:p>
    <w:p w:rsidR="35CCCB5D" w:rsidP="3424542F" w:rsidRDefault="35CCCB5D" w14:paraId="00B59590" w14:textId="747C9BB0">
      <w:pPr>
        <w:tabs>
          <w:tab w:val="left" w:leader="none" w:pos="720"/>
        </w:tabs>
        <w:spacing w:after="0" w:afterAutospacing="off" w:line="276" w:lineRule="auto"/>
        <w:ind w:left="720" w:hanging="720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35CCCB5D" w:rsidP="3424542F" w:rsidRDefault="35CCCB5D" w14:paraId="749F593B" w14:textId="11ECD4E8">
      <w:pPr>
        <w:tabs>
          <w:tab w:val="left" w:leader="none" w:pos="720"/>
        </w:tabs>
        <w:spacing w:after="0" w:afterAutospacing="off" w:line="276" w:lineRule="auto"/>
        <w:ind w:left="720" w:hanging="0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Section C:</w:t>
      </w:r>
    </w:p>
    <w:p w:rsidR="35CCCB5D" w:rsidP="3424542F" w:rsidRDefault="35CCCB5D" w14:paraId="524A49CD" w14:textId="5387C3B8">
      <w:pPr>
        <w:tabs>
          <w:tab w:val="left" w:leader="none" w:pos="720"/>
        </w:tabs>
        <w:spacing w:after="0" w:afterAutospacing="off" w:line="276" w:lineRule="auto"/>
        <w:ind w:left="720" w:hanging="0" w:firstLine="720"/>
      </w:pPr>
      <w:r w:rsidRPr="3424542F" w:rsidR="6435E9D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>
        <w:tab/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duties of any committee will be formally outlined by the officers of the WCU </w:t>
      </w:r>
      <w:r>
        <w:tab/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Food Recovery Network at the time they recommend the formation of that </w:t>
      </w:r>
      <w:r>
        <w:tab/>
      </w:r>
      <w:r>
        <w:tab/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</w:t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ommittee.  </w:t>
      </w:r>
    </w:p>
    <w:p w:rsidR="35CCCB5D" w:rsidP="3424542F" w:rsidRDefault="35CCCB5D" w14:paraId="12072AAE" w14:textId="735F180B">
      <w:pPr>
        <w:tabs>
          <w:tab w:val="left" w:leader="none" w:pos="720"/>
        </w:tabs>
        <w:spacing w:after="0" w:afterAutospacing="off" w:line="276" w:lineRule="auto"/>
        <w:ind w:left="720" w:hanging="720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35CCCB5D" w:rsidP="3424542F" w:rsidRDefault="35CCCB5D" w14:paraId="11A96463" w14:textId="6DE1A9F7">
      <w:pPr>
        <w:tabs>
          <w:tab w:val="left" w:leader="none" w:pos="720"/>
        </w:tabs>
        <w:spacing w:after="0" w:afterAutospacing="off" w:line="276" w:lineRule="auto"/>
        <w:ind w:left="720" w:hanging="0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Section D:</w:t>
      </w:r>
    </w:p>
    <w:p w:rsidR="35CCCB5D" w:rsidP="3424542F" w:rsidRDefault="35CCCB5D" w14:paraId="69AEA68C" w14:textId="674DE160">
      <w:pPr>
        <w:tabs>
          <w:tab w:val="left" w:leader="none" w:pos="720"/>
        </w:tabs>
        <w:spacing w:after="0" w:afterAutospacing="off" w:line="276" w:lineRule="auto"/>
        <w:ind w:left="720" w:hanging="0" w:firstLine="720"/>
      </w:pPr>
      <w:r w:rsidRPr="3424542F" w:rsidR="751F98D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>
        <w:tab/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Committee chairs will be appointed by the officers of the WCU Food Recovery </w:t>
      </w:r>
      <w:r>
        <w:tab/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Network.</w:t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35CCCB5D" w:rsidP="3424542F" w:rsidRDefault="35CCCB5D" w14:paraId="7B3D03C3" w14:textId="178F4D32">
      <w:pPr>
        <w:tabs>
          <w:tab w:val="left" w:leader="none" w:pos="720"/>
        </w:tabs>
        <w:spacing w:after="0" w:afterAutospacing="off" w:line="276" w:lineRule="auto"/>
        <w:ind w:left="720" w:hanging="720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35CCCB5D" w:rsidP="3424542F" w:rsidRDefault="35CCCB5D" w14:paraId="109A2B2D" w14:textId="23DFBC55">
      <w:pPr>
        <w:tabs>
          <w:tab w:val="left" w:leader="none" w:pos="720"/>
        </w:tabs>
        <w:spacing w:after="0" w:afterAutospacing="off" w:line="276" w:lineRule="auto"/>
        <w:ind w:left="720" w:hanging="720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Article IX: AMENDMENTS</w:t>
      </w:r>
    </w:p>
    <w:p w:rsidR="35CCCB5D" w:rsidP="3424542F" w:rsidRDefault="35CCCB5D" w14:paraId="2E851663" w14:textId="02F2E345">
      <w:pPr>
        <w:tabs>
          <w:tab w:val="left" w:leader="none" w:pos="720"/>
        </w:tabs>
        <w:spacing w:after="0" w:afterAutospacing="off" w:line="276" w:lineRule="auto"/>
        <w:ind w:left="720" w:hanging="720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35CCCB5D" w:rsidP="3424542F" w:rsidRDefault="35CCCB5D" w14:paraId="719526F1" w14:textId="0F0F4EA2">
      <w:pPr>
        <w:tabs>
          <w:tab w:val="left" w:leader="none" w:pos="720"/>
        </w:tabs>
        <w:spacing w:after="0" w:afterAutospacing="off" w:line="276" w:lineRule="auto"/>
        <w:ind w:left="720" w:hanging="0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Section A:</w:t>
      </w:r>
    </w:p>
    <w:p w:rsidR="35CCCB5D" w:rsidP="3424542F" w:rsidRDefault="35CCCB5D" w14:paraId="5D51B5D3" w14:textId="591668E3">
      <w:pPr>
        <w:tabs>
          <w:tab w:val="left" w:leader="none" w:pos="720"/>
        </w:tabs>
        <w:spacing w:after="0" w:afterAutospacing="off" w:line="276" w:lineRule="auto"/>
        <w:ind w:left="720" w:hanging="0" w:firstLine="720"/>
      </w:pPr>
      <w:r w:rsidRPr="3424542F" w:rsidR="45F3B61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>
        <w:tab/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These bylaws may be amended as necessary by a 2/3 majority vote of  </w:t>
      </w:r>
    </w:p>
    <w:p w:rsidR="35CCCB5D" w:rsidP="3424542F" w:rsidRDefault="35CCCB5D" w14:paraId="777D4BCA" w14:textId="19B36B9A">
      <w:pPr>
        <w:tabs>
          <w:tab w:val="left" w:leader="none" w:pos="720"/>
        </w:tabs>
        <w:spacing w:after="0" w:afterAutospacing="off" w:line="276" w:lineRule="auto"/>
        <w:ind w:left="720" w:hanging="720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                       members in good standing, attending the meeting where amendments shall </w:t>
      </w:r>
    </w:p>
    <w:p w:rsidR="35CCCB5D" w:rsidP="3424542F" w:rsidRDefault="35CCCB5D" w14:paraId="5F38E489" w14:textId="6F0E1757">
      <w:pPr>
        <w:tabs>
          <w:tab w:val="left" w:leader="none" w:pos="720"/>
        </w:tabs>
        <w:spacing w:after="0" w:afterAutospacing="off" w:line="276" w:lineRule="auto"/>
        <w:ind w:left="720" w:hanging="720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                       take place.</w:t>
      </w:r>
    </w:p>
    <w:p w:rsidR="35CCCB5D" w:rsidP="6E58D95F" w:rsidRDefault="35CCCB5D" w14:paraId="6A2D2C99" w14:textId="48A30868">
      <w:pPr>
        <w:tabs>
          <w:tab w:val="left" w:leader="none" w:pos="720"/>
        </w:tabs>
        <w:spacing w:after="0" w:afterAutospacing="off" w:line="276" w:lineRule="auto"/>
        <w:ind w:left="720" w:hanging="0"/>
      </w:pPr>
      <w:r w:rsidRPr="6E58D95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Section: B:</w:t>
      </w:r>
    </w:p>
    <w:p w:rsidR="35CCCB5D" w:rsidP="6E58D95F" w:rsidRDefault="35CCCB5D" w14:paraId="2730DE26" w14:textId="7D558E13">
      <w:pPr>
        <w:tabs>
          <w:tab w:val="left" w:leader="none" w:pos="720"/>
        </w:tabs>
        <w:spacing w:after="0" w:afterAutospacing="off" w:line="276" w:lineRule="auto"/>
        <w:ind w:left="1440" w:hanging="0" w:firstLine="720"/>
      </w:pPr>
      <w:r w:rsidRPr="6E58D95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 process of amending these bylaws shall be as follows:</w:t>
      </w:r>
    </w:p>
    <w:p w:rsidR="736E704A" w:rsidP="6E58D95F" w:rsidRDefault="736E704A" w14:paraId="6CA10385" w14:textId="1B59C4BF">
      <w:pPr>
        <w:spacing w:before="0" w:beforeAutospacing="off" w:after="0" w:afterAutospacing="off" w:line="276" w:lineRule="auto"/>
        <w:ind w:left="1440" w:firstLine="720"/>
      </w:pPr>
      <w:r w:rsidRPr="6E58D95F" w:rsidR="736E704A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</w:t>
      </w:r>
      <w:r w:rsidRPr="6E58D95F" w:rsidR="736E704A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. Amendments to these bylaws will be suggested by the officers of  </w:t>
      </w:r>
    </w:p>
    <w:p w:rsidR="736E704A" w:rsidP="6E58D95F" w:rsidRDefault="736E704A" w14:paraId="6E1E1122" w14:textId="7ECD7D3C">
      <w:pPr>
        <w:spacing w:before="0" w:beforeAutospacing="off" w:after="0" w:afterAutospacing="off" w:line="276" w:lineRule="auto"/>
        <w:ind w:left="2160" w:firstLine="720"/>
      </w:pPr>
      <w:r w:rsidRPr="6E58D95F" w:rsidR="736E704A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Food Recovery Network. </w:t>
      </w:r>
    </w:p>
    <w:p w:rsidR="736E704A" w:rsidP="6E58D95F" w:rsidRDefault="736E704A" w14:paraId="2BD8AB7D" w14:textId="20FB2F94">
      <w:pPr>
        <w:spacing w:before="0" w:beforeAutospacing="off" w:after="0" w:afterAutospacing="off" w:line="276" w:lineRule="auto"/>
        <w:ind w:left="1440" w:firstLine="720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6E58D95F" w:rsidR="736E704A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ii. Amendments will be presented at the next</w:t>
      </w:r>
      <w:r w:rsidRPr="6E58D95F" w:rsidR="736E704A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6E58D95F" w:rsidR="736E704A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Food Recovery </w:t>
      </w:r>
      <w:r w:rsidRPr="6E58D95F" w:rsidR="736E704A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Networ</w:t>
      </w:r>
      <w:r w:rsidRPr="6E58D95F" w:rsidR="736E704A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k</w:t>
      </w:r>
    </w:p>
    <w:p w:rsidR="736E704A" w:rsidP="6E58D95F" w:rsidRDefault="736E704A" w14:paraId="06453155" w14:textId="21F25D9B">
      <w:pPr>
        <w:spacing w:before="0" w:beforeAutospacing="off" w:after="0" w:afterAutospacing="off" w:line="276" w:lineRule="auto"/>
        <w:ind w:left="2160" w:firstLine="720"/>
      </w:pPr>
      <w:r w:rsidRPr="6E58D95F" w:rsidR="736E704A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meeting. </w:t>
      </w:r>
      <w:r w:rsidRPr="6E58D95F" w:rsidR="736E704A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At this time, discussion will take place.</w:t>
      </w:r>
      <w:r w:rsidRPr="6E58D95F" w:rsidR="736E704A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</w:p>
    <w:p w:rsidR="736E704A" w:rsidP="6E58D95F" w:rsidRDefault="736E704A" w14:paraId="1279697C" w14:textId="274D545F">
      <w:pPr>
        <w:spacing w:before="0" w:beforeAutospacing="off" w:after="0" w:afterAutospacing="off" w:line="276" w:lineRule="auto"/>
        <w:ind w:left="1440" w:firstLine="720"/>
      </w:pPr>
      <w:r w:rsidRPr="6E58D95F" w:rsidR="736E704A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iii. The language for amendment will be tabled for no less than one week. </w:t>
      </w:r>
    </w:p>
    <w:p w:rsidR="736E704A" w:rsidP="6E58D95F" w:rsidRDefault="736E704A" w14:paraId="68DDE0CE" w14:textId="56214F48">
      <w:pPr>
        <w:spacing w:before="0" w:beforeAutospacing="off" w:after="0" w:afterAutospacing="off" w:line="276" w:lineRule="auto"/>
        <w:ind w:left="1440" w:firstLine="720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6E58D95F" w:rsidR="736E704A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iv. After that period of no less than one week, a vote by secret ballot w</w:t>
      </w:r>
      <w:r w:rsidRPr="6E58D95F" w:rsidR="7545E0B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ill </w:t>
      </w:r>
      <w:r>
        <w:tab/>
      </w:r>
      <w:r>
        <w:tab/>
      </w:r>
      <w:r w:rsidRPr="6E58D95F" w:rsidR="7545E0B1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take place.</w:t>
      </w:r>
    </w:p>
    <w:p w:rsidR="35CCCB5D" w:rsidP="3424542F" w:rsidRDefault="35CCCB5D" w14:paraId="411ACA5F" w14:textId="563AC46D">
      <w:pPr>
        <w:tabs>
          <w:tab w:val="left" w:leader="none" w:pos="720"/>
        </w:tabs>
        <w:spacing w:after="0" w:afterAutospacing="off" w:line="276" w:lineRule="auto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35CCCB5D" w:rsidP="3424542F" w:rsidRDefault="35CCCB5D" w14:paraId="77CA88FA" w14:textId="21CAE786">
      <w:pPr>
        <w:tabs>
          <w:tab w:val="left" w:leader="none" w:pos="720"/>
        </w:tabs>
        <w:spacing w:after="0" w:afterAutospacing="off" w:line="276" w:lineRule="auto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Article X:  ANTI-DISCRIMINATION STATEMENT</w:t>
      </w:r>
    </w:p>
    <w:p w:rsidR="35CCCB5D" w:rsidP="3424542F" w:rsidRDefault="35CCCB5D" w14:paraId="3208EB33" w14:textId="1E1F8687">
      <w:pPr>
        <w:tabs>
          <w:tab w:val="left" w:leader="none" w:pos="720"/>
        </w:tabs>
        <w:spacing w:after="0" w:afterAutospacing="off" w:line="276" w:lineRule="auto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35CCCB5D" w:rsidP="3424542F" w:rsidRDefault="35CCCB5D" w14:paraId="4547DC3C" w14:textId="7D670C03">
      <w:pPr>
        <w:tabs>
          <w:tab w:val="left" w:leader="none" w:pos="720"/>
        </w:tabs>
        <w:spacing w:after="0" w:afterAutospacing="off" w:line="276" w:lineRule="auto"/>
        <w:ind w:firstLine="720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Section A:</w:t>
      </w:r>
    </w:p>
    <w:p w:rsidR="35CCCB5D" w:rsidP="3424542F" w:rsidRDefault="35CCCB5D" w14:paraId="266134B3" w14:textId="6F8F4DED">
      <w:pPr>
        <w:tabs>
          <w:tab w:val="left" w:leader="none" w:pos="720"/>
        </w:tabs>
        <w:spacing w:after="0" w:afterAutospacing="off" w:line="276" w:lineRule="auto"/>
        <w:ind w:left="720" w:firstLine="720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WCU Food Recovery Network will not discriminate against sex, race, age, </w:t>
      </w:r>
      <w:r>
        <w:tab/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religion creed, color, sexual orientation, military status, socioeconomic status, </w:t>
      </w:r>
      <w:r>
        <w:tab/>
      </w: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citizenship status, or individuals with disabilities.</w:t>
      </w:r>
    </w:p>
    <w:p w:rsidR="35CCCB5D" w:rsidP="3424542F" w:rsidRDefault="35CCCB5D" w14:paraId="69A1F657" w14:textId="3BCD22E0">
      <w:pPr>
        <w:tabs>
          <w:tab w:val="left" w:leader="none" w:pos="720"/>
        </w:tabs>
        <w:spacing w:after="0" w:afterAutospacing="off" w:line="276" w:lineRule="auto"/>
        <w:ind w:left="720" w:hanging="720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3424542F" w:rsidP="3424542F" w:rsidRDefault="3424542F" w14:paraId="73BF1471" w14:textId="2AEC5EE6">
      <w:pPr>
        <w:pStyle w:val="Normal"/>
        <w:tabs>
          <w:tab w:val="left" w:leader="none" w:pos="720"/>
        </w:tabs>
        <w:spacing w:after="0" w:afterAutospacing="off" w:line="276" w:lineRule="auto"/>
        <w:ind w:left="720" w:hanging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3424542F" w:rsidP="3424542F" w:rsidRDefault="3424542F" w14:paraId="5F911938" w14:textId="46A65D6C">
      <w:pPr>
        <w:pStyle w:val="Normal"/>
        <w:tabs>
          <w:tab w:val="left" w:leader="none" w:pos="720"/>
        </w:tabs>
        <w:spacing w:after="0" w:afterAutospacing="off" w:line="276" w:lineRule="auto"/>
        <w:ind w:left="720" w:hanging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35CCCB5D" w:rsidP="3424542F" w:rsidRDefault="35CCCB5D" w14:paraId="2B14986F" w14:textId="5BE60980">
      <w:pPr>
        <w:tabs>
          <w:tab w:val="left" w:leader="none" w:pos="720"/>
        </w:tabs>
        <w:spacing w:after="0" w:afterAutospacing="off" w:line="276" w:lineRule="auto"/>
      </w:pPr>
      <w:r w:rsidRPr="3424542F" w:rsidR="35CCCB5D">
        <w:rPr>
          <w:rFonts w:ascii="Times New Roman" w:hAnsi="Times New Roman" w:eastAsia="Times New Roman" w:cs="Times New Roman"/>
          <w:noProof w:val="0"/>
          <w:sz w:val="16"/>
          <w:szCs w:val="16"/>
          <w:lang w:val="en-US"/>
        </w:rPr>
        <w:t xml:space="preserve">Written by: Claire </w:t>
      </w:r>
      <w:r w:rsidRPr="3424542F" w:rsidR="35CCCB5D">
        <w:rPr>
          <w:rFonts w:ascii="Times New Roman" w:hAnsi="Times New Roman" w:eastAsia="Times New Roman" w:cs="Times New Roman"/>
          <w:noProof w:val="0"/>
          <w:sz w:val="16"/>
          <w:szCs w:val="16"/>
          <w:lang w:val="en-US"/>
        </w:rPr>
        <w:t>McCreavy</w:t>
      </w:r>
      <w:r w:rsidRPr="3424542F" w:rsidR="35CCCB5D">
        <w:rPr>
          <w:rFonts w:ascii="Times New Roman" w:hAnsi="Times New Roman" w:eastAsia="Times New Roman" w:cs="Times New Roman"/>
          <w:noProof w:val="0"/>
          <w:sz w:val="16"/>
          <w:szCs w:val="16"/>
          <w:lang w:val="en-US"/>
        </w:rPr>
        <w:t xml:space="preserve">, February 15, 2018 </w:t>
      </w:r>
    </w:p>
    <w:p w:rsidR="35CCCB5D" w:rsidP="3424542F" w:rsidRDefault="35CCCB5D" w14:paraId="68991A46" w14:textId="5BA628E5">
      <w:pPr>
        <w:tabs>
          <w:tab w:val="left" w:leader="none" w:pos="720"/>
        </w:tabs>
        <w:spacing w:after="0" w:afterAutospacing="off" w:line="276" w:lineRule="auto"/>
      </w:pPr>
      <w:r w:rsidRPr="3424542F" w:rsidR="35CCCB5D">
        <w:rPr>
          <w:rFonts w:ascii="Times New Roman" w:hAnsi="Times New Roman" w:eastAsia="Times New Roman" w:cs="Times New Roman"/>
          <w:noProof w:val="0"/>
          <w:sz w:val="16"/>
          <w:szCs w:val="16"/>
          <w:lang w:val="en-US"/>
        </w:rPr>
        <w:t>Revised: Elizabeth Gibson, Parliamentarian of SGA 2017-2018</w:t>
      </w:r>
      <w:r w:rsidRPr="3424542F" w:rsidR="0F60913B">
        <w:rPr>
          <w:rFonts w:ascii="Times New Roman" w:hAnsi="Times New Roman" w:eastAsia="Times New Roman" w:cs="Times New Roman"/>
          <w:noProof w:val="0"/>
          <w:sz w:val="16"/>
          <w:szCs w:val="16"/>
          <w:lang w:val="en-US"/>
        </w:rPr>
        <w:t xml:space="preserve">, Addie </w:t>
      </w:r>
      <w:r w:rsidRPr="3424542F" w:rsidR="0F60913B">
        <w:rPr>
          <w:rFonts w:ascii="Times New Roman" w:hAnsi="Times New Roman" w:eastAsia="Times New Roman" w:cs="Times New Roman"/>
          <w:noProof w:val="0"/>
          <w:sz w:val="16"/>
          <w:szCs w:val="16"/>
          <w:lang w:val="en-US"/>
        </w:rPr>
        <w:t>Brown</w:t>
      </w:r>
      <w:r w:rsidRPr="3424542F" w:rsidR="0F60913B">
        <w:rPr>
          <w:rFonts w:ascii="Times New Roman" w:hAnsi="Times New Roman" w:eastAsia="Times New Roman" w:cs="Times New Roman"/>
          <w:noProof w:val="0"/>
          <w:sz w:val="16"/>
          <w:szCs w:val="16"/>
          <w:lang w:val="en-US"/>
        </w:rPr>
        <w:t xml:space="preserve"> and Peyton </w:t>
      </w:r>
      <w:r w:rsidRPr="3424542F" w:rsidR="0F60913B">
        <w:rPr>
          <w:rFonts w:ascii="Times New Roman" w:hAnsi="Times New Roman" w:eastAsia="Times New Roman" w:cs="Times New Roman"/>
          <w:noProof w:val="0"/>
          <w:sz w:val="16"/>
          <w:szCs w:val="16"/>
          <w:lang w:val="en-US"/>
        </w:rPr>
        <w:t>Barvinchack,</w:t>
      </w:r>
      <w:r w:rsidRPr="3424542F" w:rsidR="0F60913B">
        <w:rPr>
          <w:rFonts w:ascii="Times New Roman" w:hAnsi="Times New Roman" w:eastAsia="Times New Roman" w:cs="Times New Roman"/>
          <w:noProof w:val="0"/>
          <w:sz w:val="16"/>
          <w:szCs w:val="16"/>
          <w:lang w:val="en-US"/>
        </w:rPr>
        <w:t xml:space="preserve"> October 9, 2023</w:t>
      </w:r>
    </w:p>
    <w:p w:rsidR="35CCCB5D" w:rsidP="3424542F" w:rsidRDefault="35CCCB5D" w14:paraId="24A44590" w14:textId="3441B5F5">
      <w:pPr>
        <w:tabs>
          <w:tab w:val="left" w:leader="none" w:pos="720"/>
        </w:tabs>
        <w:spacing w:after="0" w:afterAutospacing="off" w:line="276" w:lineRule="auto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35CCCB5D" w:rsidP="3424542F" w:rsidRDefault="35CCCB5D" w14:paraId="621141DD" w14:textId="6F9851EA">
      <w:pPr>
        <w:spacing w:after="0" w:afterAutospacing="off" w:line="276" w:lineRule="auto"/>
      </w:pPr>
      <w:r w:rsidRPr="3424542F" w:rsidR="35CCCB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1FB80735" w:rsidP="3424542F" w:rsidRDefault="1FB80735" w14:paraId="2FB4CF98" w14:textId="115977AF">
      <w:pPr>
        <w:spacing w:after="0" w:afterAutospacing="off" w:line="276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1FB80735" w:rsidP="3424542F" w:rsidRDefault="1FB80735" w14:paraId="175C6FC0" w14:textId="4F047C6B">
      <w:pPr>
        <w:pStyle w:val="Normal"/>
        <w:spacing w:after="0" w:afterAutospacing="off" w:line="276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1">
    <w:nsid w:val="2404827c"/>
    <w:multiLevelType xmlns:w="http://schemas.openxmlformats.org/wordprocessingml/2006/main" w:val="hybridMultilevel"/>
    <w:lvl xmlns:w="http://schemas.openxmlformats.org/wordprocessingml/2006/main" w:ilvl="0">
      <w:start w:val="4"/>
      <w:numFmt w:val="low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7ceae6e7"/>
    <w:multiLevelType xmlns:w="http://schemas.openxmlformats.org/wordprocessingml/2006/main" w:val="hybridMultilevel"/>
    <w:lvl xmlns:w="http://schemas.openxmlformats.org/wordprocessingml/2006/main" w:ilvl="0">
      <w:start w:val="3"/>
      <w:numFmt w:val="low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2ef5239"/>
    <w:multiLevelType xmlns:w="http://schemas.openxmlformats.org/wordprocessingml/2006/main" w:val="hybridMultilevel"/>
    <w:lvl xmlns:w="http://schemas.openxmlformats.org/wordprocessingml/2006/main" w:ilvl="0">
      <w:start w:val="2"/>
      <w:numFmt w:val="low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30eef156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51cd79b6"/>
    <w:multiLevelType xmlns:w="http://schemas.openxmlformats.org/wordprocessingml/2006/main" w:val="hybridMultilevel"/>
    <w:lvl xmlns:w="http://schemas.openxmlformats.org/wordprocessingml/2006/main" w:ilvl="0">
      <w:start w:val="8"/>
      <w:numFmt w:val="low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24793fae"/>
    <w:multiLevelType xmlns:w="http://schemas.openxmlformats.org/wordprocessingml/2006/main" w:val="hybridMultilevel"/>
    <w:lvl xmlns:w="http://schemas.openxmlformats.org/wordprocessingml/2006/main" w:ilvl="0">
      <w:start w:val="7"/>
      <w:numFmt w:val="low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7ce4ed4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3dc9d322"/>
    <w:multiLevelType xmlns:w="http://schemas.openxmlformats.org/wordprocessingml/2006/main" w:val="hybridMultilevel"/>
    <w:lvl xmlns:w="http://schemas.openxmlformats.org/wordprocessingml/2006/main" w:ilvl="0">
      <w:start w:val="6"/>
      <w:numFmt w:val="low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740fd116"/>
    <w:multiLevelType xmlns:w="http://schemas.openxmlformats.org/wordprocessingml/2006/main" w:val="hybridMultilevel"/>
    <w:lvl xmlns:w="http://schemas.openxmlformats.org/wordprocessingml/2006/main" w:ilvl="0">
      <w:start w:val="5"/>
      <w:numFmt w:val="low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6d40ed4"/>
    <w:multiLevelType xmlns:w="http://schemas.openxmlformats.org/wordprocessingml/2006/main" w:val="hybridMultilevel"/>
    <w:lvl xmlns:w="http://schemas.openxmlformats.org/wordprocessingml/2006/main" w:ilvl="0">
      <w:start w:val="4"/>
      <w:numFmt w:val="low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6ea044ba"/>
    <w:multiLevelType xmlns:w="http://schemas.openxmlformats.org/wordprocessingml/2006/main" w:val="hybridMultilevel"/>
    <w:lvl xmlns:w="http://schemas.openxmlformats.org/wordprocessingml/2006/main" w:ilvl="0">
      <w:start w:val="3"/>
      <w:numFmt w:val="low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760a0dc0"/>
    <w:multiLevelType xmlns:w="http://schemas.openxmlformats.org/wordprocessingml/2006/main" w:val="hybridMultilevel"/>
    <w:lvl xmlns:w="http://schemas.openxmlformats.org/wordprocessingml/2006/main" w:ilvl="0">
      <w:start w:val="2"/>
      <w:numFmt w:val="low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309d2168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."/>
      <w:lvlJc w:val="right"/>
      <w:pPr>
        <w:ind w:left="25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32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39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46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54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61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68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75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8280" w:hanging="180"/>
      </w:pPr>
    </w:lvl>
  </w:abstractNum>
  <w:abstractNum xmlns:w="http://schemas.openxmlformats.org/wordprocessingml/2006/main" w:abstractNumId="18">
    <w:nsid w:val="255f63c9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46b66bfe"/>
    <w:multiLevelType xmlns:w="http://schemas.openxmlformats.org/wordprocessingml/2006/main" w:val="hybridMultilevel"/>
    <w:lvl xmlns:w="http://schemas.openxmlformats.org/wordprocessingml/2006/main" w:ilvl="0">
      <w:start w:val="2"/>
      <w:numFmt w:val="low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1eb8bcc7"/>
    <w:multiLevelType xmlns:w="http://schemas.openxmlformats.org/wordprocessingml/2006/main" w:val="hybridMultilevel"/>
    <w:lvl xmlns:w="http://schemas.openxmlformats.org/wordprocessingml/2006/main" w:ilvl="0">
      <w:start w:val="3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2612ba5e"/>
    <w:multiLevelType xmlns:w="http://schemas.openxmlformats.org/wordprocessingml/2006/main" w:val="hybridMultilevel"/>
    <w:lvl xmlns:w="http://schemas.openxmlformats.org/wordprocessingml/2006/main" w:ilvl="0">
      <w:start w:val="2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527a6612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51c26f9e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5a6531c1"/>
    <w:multiLevelType xmlns:w="http://schemas.openxmlformats.org/wordprocessingml/2006/main" w:val="hybridMultilevel"/>
    <w:lvl xmlns:w="http://schemas.openxmlformats.org/wordprocessingml/2006/main" w:ilvl="0">
      <w:start w:val="4"/>
      <w:numFmt w:val="low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52059f8a"/>
    <w:multiLevelType xmlns:w="http://schemas.openxmlformats.org/wordprocessingml/2006/main" w:val="hybridMultilevel"/>
    <w:lvl xmlns:w="http://schemas.openxmlformats.org/wordprocessingml/2006/main" w:ilvl="0">
      <w:start w:val="3"/>
      <w:numFmt w:val="low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59187e69"/>
    <w:multiLevelType xmlns:w="http://schemas.openxmlformats.org/wordprocessingml/2006/main" w:val="hybridMultilevel"/>
    <w:lvl xmlns:w="http://schemas.openxmlformats.org/wordprocessingml/2006/main" w:ilvl="0">
      <w:start w:val="2"/>
      <w:numFmt w:val="low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4a847cd0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6ed031e0"/>
    <w:multiLevelType xmlns:w="http://schemas.openxmlformats.org/wordprocessingml/2006/main" w:val="hybridMultilevel"/>
    <w:lvl xmlns:w="http://schemas.openxmlformats.org/wordprocessingml/2006/main" w:ilvl="0">
      <w:start w:val="3"/>
      <w:numFmt w:val="low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76552a68"/>
    <w:multiLevelType xmlns:w="http://schemas.openxmlformats.org/wordprocessingml/2006/main" w:val="hybridMultilevel"/>
    <w:lvl xmlns:w="http://schemas.openxmlformats.org/wordprocessingml/2006/main" w:ilvl="0">
      <w:start w:val="2"/>
      <w:numFmt w:val="low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7372326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5befe0e2"/>
    <w:multiLevelType xmlns:w="http://schemas.openxmlformats.org/wordprocessingml/2006/main" w:val="hybridMultilevel"/>
    <w:lvl xmlns:w="http://schemas.openxmlformats.org/wordprocessingml/2006/main" w:ilvl="0">
      <w:start w:val="3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bf9418"/>
    <w:multiLevelType xmlns:w="http://schemas.openxmlformats.org/wordprocessingml/2006/main" w:val="hybridMultilevel"/>
    <w:lvl xmlns:w="http://schemas.openxmlformats.org/wordprocessingml/2006/main" w:ilvl="0">
      <w:start w:val="2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5f886b4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3dc95f46"/>
    <w:multiLevelType xmlns:w="http://schemas.openxmlformats.org/wordprocessingml/2006/main" w:val="hybridMultilevel"/>
    <w:lvl xmlns:w="http://schemas.openxmlformats.org/wordprocessingml/2006/main" w:ilvl="0">
      <w:start w:val="2"/>
      <w:numFmt w:val="low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b7c02bf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0B5C8E"/>
    <w:rsid w:val="0038FDE1"/>
    <w:rsid w:val="00422E58"/>
    <w:rsid w:val="00760002"/>
    <w:rsid w:val="016C6CA8"/>
    <w:rsid w:val="0181302A"/>
    <w:rsid w:val="01B561ED"/>
    <w:rsid w:val="026DDDFA"/>
    <w:rsid w:val="03486EF8"/>
    <w:rsid w:val="03EAEAFA"/>
    <w:rsid w:val="052D3CA2"/>
    <w:rsid w:val="0586BB5B"/>
    <w:rsid w:val="05948A86"/>
    <w:rsid w:val="05D19E0D"/>
    <w:rsid w:val="07305AE7"/>
    <w:rsid w:val="07D3C43F"/>
    <w:rsid w:val="0824A371"/>
    <w:rsid w:val="08B04874"/>
    <w:rsid w:val="08F823E9"/>
    <w:rsid w:val="09ACB3DE"/>
    <w:rsid w:val="09C073D2"/>
    <w:rsid w:val="0B68D4AF"/>
    <w:rsid w:val="0B7BD01C"/>
    <w:rsid w:val="0BB37067"/>
    <w:rsid w:val="0DA33AE8"/>
    <w:rsid w:val="0E7F7772"/>
    <w:rsid w:val="0ED327E2"/>
    <w:rsid w:val="0F60913B"/>
    <w:rsid w:val="0F832AB3"/>
    <w:rsid w:val="0FD299D8"/>
    <w:rsid w:val="10E613D6"/>
    <w:rsid w:val="111FDBA1"/>
    <w:rsid w:val="112190F1"/>
    <w:rsid w:val="1281E437"/>
    <w:rsid w:val="12C083BF"/>
    <w:rsid w:val="14898A64"/>
    <w:rsid w:val="14D03C68"/>
    <w:rsid w:val="15032679"/>
    <w:rsid w:val="1522B262"/>
    <w:rsid w:val="15292571"/>
    <w:rsid w:val="16284CB2"/>
    <w:rsid w:val="16495715"/>
    <w:rsid w:val="1674D4FF"/>
    <w:rsid w:val="168DDB98"/>
    <w:rsid w:val="184204FD"/>
    <w:rsid w:val="18DAB2A5"/>
    <w:rsid w:val="193CA6B9"/>
    <w:rsid w:val="198CB389"/>
    <w:rsid w:val="1E37BF81"/>
    <w:rsid w:val="1EA67AF9"/>
    <w:rsid w:val="1ECAC15F"/>
    <w:rsid w:val="1F3D9B48"/>
    <w:rsid w:val="1F9A50C3"/>
    <w:rsid w:val="1FA334CA"/>
    <w:rsid w:val="1FB80735"/>
    <w:rsid w:val="20180328"/>
    <w:rsid w:val="2072B600"/>
    <w:rsid w:val="209BF3A9"/>
    <w:rsid w:val="21042526"/>
    <w:rsid w:val="21E1D34D"/>
    <w:rsid w:val="2291A1CC"/>
    <w:rsid w:val="229FF587"/>
    <w:rsid w:val="22F9B8B5"/>
    <w:rsid w:val="2353F935"/>
    <w:rsid w:val="23A4FDC8"/>
    <w:rsid w:val="242C44DE"/>
    <w:rsid w:val="24372C99"/>
    <w:rsid w:val="24581478"/>
    <w:rsid w:val="24C4BD08"/>
    <w:rsid w:val="269DEFFC"/>
    <w:rsid w:val="27774B3D"/>
    <w:rsid w:val="278C3A4B"/>
    <w:rsid w:val="278FB53A"/>
    <w:rsid w:val="27E78D60"/>
    <w:rsid w:val="290F370B"/>
    <w:rsid w:val="295C0FED"/>
    <w:rsid w:val="2A5800DA"/>
    <w:rsid w:val="2A5D77C0"/>
    <w:rsid w:val="2AAB076C"/>
    <w:rsid w:val="2AC162C0"/>
    <w:rsid w:val="2B08950B"/>
    <w:rsid w:val="2B241053"/>
    <w:rsid w:val="2B26F1A6"/>
    <w:rsid w:val="2BC7B914"/>
    <w:rsid w:val="2BE7E9BB"/>
    <w:rsid w:val="2C4C801F"/>
    <w:rsid w:val="2C6B13E3"/>
    <w:rsid w:val="2DA6216A"/>
    <w:rsid w:val="2DC9F1A2"/>
    <w:rsid w:val="2F80B549"/>
    <w:rsid w:val="307AE073"/>
    <w:rsid w:val="30995DAD"/>
    <w:rsid w:val="30FB9EDF"/>
    <w:rsid w:val="314DF975"/>
    <w:rsid w:val="320E0BE3"/>
    <w:rsid w:val="32AC15F8"/>
    <w:rsid w:val="330B83E8"/>
    <w:rsid w:val="33AF9AFF"/>
    <w:rsid w:val="33E79B2C"/>
    <w:rsid w:val="3424542F"/>
    <w:rsid w:val="3465C0E9"/>
    <w:rsid w:val="35236F1B"/>
    <w:rsid w:val="3596C51E"/>
    <w:rsid w:val="35CCCB5D"/>
    <w:rsid w:val="35FC35F4"/>
    <w:rsid w:val="3645EBA7"/>
    <w:rsid w:val="370334AE"/>
    <w:rsid w:val="37CD5273"/>
    <w:rsid w:val="38477F36"/>
    <w:rsid w:val="3864250A"/>
    <w:rsid w:val="3911B862"/>
    <w:rsid w:val="39137A52"/>
    <w:rsid w:val="39306E8E"/>
    <w:rsid w:val="39D53BEE"/>
    <w:rsid w:val="39E6C429"/>
    <w:rsid w:val="3A0B5C8E"/>
    <w:rsid w:val="3AE18528"/>
    <w:rsid w:val="3B04F335"/>
    <w:rsid w:val="3BADFD69"/>
    <w:rsid w:val="3C51B311"/>
    <w:rsid w:val="3C828E52"/>
    <w:rsid w:val="3EBEF968"/>
    <w:rsid w:val="3F7F5782"/>
    <w:rsid w:val="3F85675A"/>
    <w:rsid w:val="3FB8D86F"/>
    <w:rsid w:val="40C5908F"/>
    <w:rsid w:val="4103AD51"/>
    <w:rsid w:val="411EC0FC"/>
    <w:rsid w:val="41481B8C"/>
    <w:rsid w:val="42F8E0F9"/>
    <w:rsid w:val="4339AA48"/>
    <w:rsid w:val="43FBDA87"/>
    <w:rsid w:val="4412C27E"/>
    <w:rsid w:val="445B4112"/>
    <w:rsid w:val="448B2949"/>
    <w:rsid w:val="44B6D646"/>
    <w:rsid w:val="4542A812"/>
    <w:rsid w:val="45F3B61B"/>
    <w:rsid w:val="46871968"/>
    <w:rsid w:val="46FA51EB"/>
    <w:rsid w:val="472BBE9B"/>
    <w:rsid w:val="47E3763D"/>
    <w:rsid w:val="48A4857A"/>
    <w:rsid w:val="48A4857A"/>
    <w:rsid w:val="492E1DDA"/>
    <w:rsid w:val="49383D96"/>
    <w:rsid w:val="497B8608"/>
    <w:rsid w:val="49BD570A"/>
    <w:rsid w:val="4AFEA3FC"/>
    <w:rsid w:val="4B593242"/>
    <w:rsid w:val="4BC813A7"/>
    <w:rsid w:val="4C7DE1E9"/>
    <w:rsid w:val="4CBE802A"/>
    <w:rsid w:val="4DB8BC22"/>
    <w:rsid w:val="4E551138"/>
    <w:rsid w:val="4E777F09"/>
    <w:rsid w:val="4EBBA9AD"/>
    <w:rsid w:val="4EBDABD3"/>
    <w:rsid w:val="4F1D3ADD"/>
    <w:rsid w:val="4FA77F1A"/>
    <w:rsid w:val="4FE698C0"/>
    <w:rsid w:val="50B90B3E"/>
    <w:rsid w:val="52574859"/>
    <w:rsid w:val="52C0E2E3"/>
    <w:rsid w:val="52E9BF19"/>
    <w:rsid w:val="533D6B92"/>
    <w:rsid w:val="5563DF95"/>
    <w:rsid w:val="5564B626"/>
    <w:rsid w:val="559C93DB"/>
    <w:rsid w:val="5709102C"/>
    <w:rsid w:val="57155D64"/>
    <w:rsid w:val="5738643C"/>
    <w:rsid w:val="57A16277"/>
    <w:rsid w:val="57CB868B"/>
    <w:rsid w:val="58A2310B"/>
    <w:rsid w:val="58D4349D"/>
    <w:rsid w:val="599FF88A"/>
    <w:rsid w:val="59A6844F"/>
    <w:rsid w:val="5A7004FE"/>
    <w:rsid w:val="5ADED88F"/>
    <w:rsid w:val="5B1159A7"/>
    <w:rsid w:val="5B3672B7"/>
    <w:rsid w:val="5B8F128F"/>
    <w:rsid w:val="5C7AA8F0"/>
    <w:rsid w:val="5CA3A1F7"/>
    <w:rsid w:val="5D5140AD"/>
    <w:rsid w:val="5F0AC1DB"/>
    <w:rsid w:val="5F2BB103"/>
    <w:rsid w:val="60D71C8E"/>
    <w:rsid w:val="61986DD7"/>
    <w:rsid w:val="61F5639B"/>
    <w:rsid w:val="621E4DB4"/>
    <w:rsid w:val="62DF474E"/>
    <w:rsid w:val="62F7EC3E"/>
    <w:rsid w:val="6346D3A6"/>
    <w:rsid w:val="641ED4CA"/>
    <w:rsid w:val="64295393"/>
    <w:rsid w:val="6435E9D8"/>
    <w:rsid w:val="6464B444"/>
    <w:rsid w:val="6492D571"/>
    <w:rsid w:val="64EB1E4E"/>
    <w:rsid w:val="657A035F"/>
    <w:rsid w:val="65924767"/>
    <w:rsid w:val="65AAD4D8"/>
    <w:rsid w:val="668D523B"/>
    <w:rsid w:val="66DD4C36"/>
    <w:rsid w:val="6745D5F9"/>
    <w:rsid w:val="6775DD02"/>
    <w:rsid w:val="6776D622"/>
    <w:rsid w:val="684100FC"/>
    <w:rsid w:val="68B1A421"/>
    <w:rsid w:val="6930FF99"/>
    <w:rsid w:val="698DE246"/>
    <w:rsid w:val="699381D3"/>
    <w:rsid w:val="6A814456"/>
    <w:rsid w:val="6B237311"/>
    <w:rsid w:val="6B68B0E4"/>
    <w:rsid w:val="6BAF9C54"/>
    <w:rsid w:val="6BF13269"/>
    <w:rsid w:val="6BF8DDCB"/>
    <w:rsid w:val="6C126BF4"/>
    <w:rsid w:val="6CA40FB6"/>
    <w:rsid w:val="6CA920B4"/>
    <w:rsid w:val="6D37E67A"/>
    <w:rsid w:val="6D461F94"/>
    <w:rsid w:val="6D7D5F79"/>
    <w:rsid w:val="6D8D02CA"/>
    <w:rsid w:val="6E43614A"/>
    <w:rsid w:val="6E58D95F"/>
    <w:rsid w:val="6E843A74"/>
    <w:rsid w:val="6EA40FD2"/>
    <w:rsid w:val="6F250C70"/>
    <w:rsid w:val="702FE00E"/>
    <w:rsid w:val="70AC2A6D"/>
    <w:rsid w:val="716FC9E0"/>
    <w:rsid w:val="71D5FB41"/>
    <w:rsid w:val="72992833"/>
    <w:rsid w:val="72B664AA"/>
    <w:rsid w:val="7348CE6B"/>
    <w:rsid w:val="736E704A"/>
    <w:rsid w:val="73E7778B"/>
    <w:rsid w:val="7434F894"/>
    <w:rsid w:val="748C30DE"/>
    <w:rsid w:val="751F98D7"/>
    <w:rsid w:val="7545E0B1"/>
    <w:rsid w:val="757E762C"/>
    <w:rsid w:val="75BB2032"/>
    <w:rsid w:val="75EFBE13"/>
    <w:rsid w:val="7743DA0F"/>
    <w:rsid w:val="776C9956"/>
    <w:rsid w:val="78D085D3"/>
    <w:rsid w:val="7A05B99A"/>
    <w:rsid w:val="7A6E9520"/>
    <w:rsid w:val="7AC0E221"/>
    <w:rsid w:val="7C01B2C5"/>
    <w:rsid w:val="7C25DC1A"/>
    <w:rsid w:val="7C801C9A"/>
    <w:rsid w:val="7DFED942"/>
    <w:rsid w:val="7E30D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B5C8E"/>
  <w15:chartTrackingRefBased/>
  <w15:docId w15:val="{7C2BED13-3236-4744-A680-8700DD82E3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141abaca30b4470d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11/relationships/people" Target="people.xml" Id="Rd6584da5e10f4d53" /><Relationship Type="http://schemas.microsoft.com/office/2011/relationships/commentsExtended" Target="commentsExtended.xml" Id="R3473ecb2eba74dfb" /><Relationship Type="http://schemas.microsoft.com/office/2016/09/relationships/commentsIds" Target="commentsIds.xml" Id="R394714b981014c5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8938C66917D46AF878C31E6035CCF" ma:contentTypeVersion="15" ma:contentTypeDescription="Create a new document." ma:contentTypeScope="" ma:versionID="87bea72d0febe4e639e24232faf02f2a">
  <xsd:schema xmlns:xsd="http://www.w3.org/2001/XMLSchema" xmlns:xs="http://www.w3.org/2001/XMLSchema" xmlns:p="http://schemas.microsoft.com/office/2006/metadata/properties" xmlns:ns2="077894a0-54cb-4a7a-a817-8ae7ad131381" xmlns:ns3="a2e6a106-fbf7-45e5-b029-6a962336f47f" targetNamespace="http://schemas.microsoft.com/office/2006/metadata/properties" ma:root="true" ma:fieldsID="cd25459567dbc5c60d2f352836408060" ns2:_="" ns3:_="">
    <xsd:import namespace="077894a0-54cb-4a7a-a817-8ae7ad131381"/>
    <xsd:import namespace="a2e6a106-fbf7-45e5-b029-6a962336f4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894a0-54cb-4a7a-a817-8ae7ad131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feaa485-091a-453e-9962-d1ee3888fd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6a106-fbf7-45e5-b029-6a962336f4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f70ec7e-c7df-4271-abe3-8c15cb41b9a7}" ma:internalName="TaxCatchAll" ma:showField="CatchAllData" ma:web="a2e6a106-fbf7-45e5-b029-6a962336f4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7894a0-54cb-4a7a-a817-8ae7ad131381">
      <Terms xmlns="http://schemas.microsoft.com/office/infopath/2007/PartnerControls"/>
    </lcf76f155ced4ddcb4097134ff3c332f>
    <TaxCatchAll xmlns="a2e6a106-fbf7-45e5-b029-6a962336f47f" xsi:nil="true"/>
  </documentManagement>
</p:properties>
</file>

<file path=customXml/itemProps1.xml><?xml version="1.0" encoding="utf-8"?>
<ds:datastoreItem xmlns:ds="http://schemas.openxmlformats.org/officeDocument/2006/customXml" ds:itemID="{600727DF-CD2D-4426-87FB-5D8D6581C5F9}"/>
</file>

<file path=customXml/itemProps2.xml><?xml version="1.0" encoding="utf-8"?>
<ds:datastoreItem xmlns:ds="http://schemas.openxmlformats.org/officeDocument/2006/customXml" ds:itemID="{5815A47C-66F7-4D6C-9565-0236526B8214}"/>
</file>

<file path=customXml/itemProps3.xml><?xml version="1.0" encoding="utf-8"?>
<ds:datastoreItem xmlns:ds="http://schemas.openxmlformats.org/officeDocument/2006/customXml" ds:itemID="{D99378A9-7D8D-42C9-A86F-ADDCCADB51F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Hanley, Keilah</dc:creator>
  <keywords/>
  <dc:description/>
  <lastModifiedBy>Hanley, Keilah</lastModifiedBy>
  <dcterms:created xsi:type="dcterms:W3CDTF">2023-08-28T19:49:30.0000000Z</dcterms:created>
  <dcterms:modified xsi:type="dcterms:W3CDTF">2023-10-25T14:36:52.5566586Z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0x010100CA28938C66917D46AF878C31E6035CCF</vt:lpwstr>
  </property>
  <property fmtid="{D5CDD505-2E9C-101B-9397-08002B2CF9AE}" pid="3" name="MediaServiceImageTags">
    <vt:lpwstr/>
  </property>
</Properties>
</file>